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68" w:rsidRDefault="00CB395D" w:rsidP="0031242C">
      <w:pPr>
        <w:jc w:val="center"/>
        <w:rPr>
          <w:rFonts w:ascii="Arial" w:hAnsi="Arial" w:cs="Arial"/>
          <w:b/>
          <w:bCs/>
          <w:sz w:val="20"/>
          <w:szCs w:val="20"/>
        </w:rPr>
      </w:pPr>
      <w:r w:rsidRPr="00F65671">
        <w:rPr>
          <w:rFonts w:ascii="Arial" w:hAnsi="Arial" w:cs="Arial"/>
          <w:b/>
          <w:bCs/>
          <w:sz w:val="20"/>
          <w:szCs w:val="20"/>
        </w:rPr>
        <w:t>IASC Event:</w:t>
      </w:r>
    </w:p>
    <w:p w:rsidR="00BE6D68" w:rsidRPr="00BE6D68" w:rsidRDefault="00CB395D" w:rsidP="0031242C">
      <w:pPr>
        <w:jc w:val="center"/>
        <w:rPr>
          <w:rFonts w:ascii="Arial" w:hAnsi="Arial" w:cs="Arial"/>
          <w:b/>
          <w:bCs/>
          <w:szCs w:val="20"/>
        </w:rPr>
      </w:pPr>
      <w:r w:rsidRPr="00F65671">
        <w:rPr>
          <w:rFonts w:ascii="Arial" w:hAnsi="Arial" w:cs="Arial"/>
          <w:b/>
          <w:bCs/>
          <w:sz w:val="20"/>
          <w:szCs w:val="20"/>
        </w:rPr>
        <w:br/>
      </w:r>
      <w:r w:rsidRPr="00BE6D68">
        <w:rPr>
          <w:rFonts w:ascii="Arial" w:hAnsi="Arial" w:cs="Arial"/>
          <w:b/>
          <w:bCs/>
          <w:szCs w:val="20"/>
        </w:rPr>
        <w:t xml:space="preserve">IRIN News and the Future of Humanitarian Reporting </w:t>
      </w:r>
      <w:bookmarkStart w:id="0" w:name="_GoBack"/>
      <w:bookmarkEnd w:id="0"/>
    </w:p>
    <w:p w:rsidR="00BE6D68" w:rsidRDefault="00BE6D68" w:rsidP="0031242C">
      <w:pPr>
        <w:jc w:val="center"/>
        <w:rPr>
          <w:rFonts w:ascii="Arial" w:hAnsi="Arial" w:cs="Arial"/>
          <w:b/>
          <w:bCs/>
          <w:sz w:val="20"/>
          <w:szCs w:val="20"/>
        </w:rPr>
      </w:pPr>
      <w:r>
        <w:rPr>
          <w:rFonts w:ascii="Arial" w:hAnsi="Arial" w:cs="Arial"/>
          <w:b/>
          <w:bCs/>
          <w:sz w:val="20"/>
          <w:szCs w:val="20"/>
        </w:rPr>
        <w:t>24 September 2014</w:t>
      </w:r>
    </w:p>
    <w:p w:rsidR="0031242C" w:rsidRPr="00F65671" w:rsidRDefault="00BE6D68" w:rsidP="0031242C">
      <w:pPr>
        <w:jc w:val="center"/>
        <w:rPr>
          <w:rFonts w:ascii="Arial" w:eastAsia="Times New Roman" w:hAnsi="Arial" w:cs="Arial"/>
          <w:color w:val="000000"/>
          <w:sz w:val="20"/>
          <w:szCs w:val="20"/>
        </w:rPr>
      </w:pPr>
      <w:r>
        <w:rPr>
          <w:rFonts w:ascii="Arial" w:hAnsi="Arial" w:cs="Arial"/>
          <w:b/>
          <w:bCs/>
          <w:sz w:val="20"/>
          <w:szCs w:val="20"/>
        </w:rPr>
        <w:t>11:00 – 12:30</w:t>
      </w:r>
      <w:r w:rsidR="00CB395D" w:rsidRPr="00F65671">
        <w:rPr>
          <w:rFonts w:ascii="Arial" w:hAnsi="Arial" w:cs="Arial"/>
          <w:sz w:val="20"/>
          <w:szCs w:val="20"/>
        </w:rPr>
        <w:br/>
      </w:r>
      <w:r w:rsidR="0031242C" w:rsidRPr="00F65671">
        <w:rPr>
          <w:rFonts w:ascii="Arial" w:hAnsi="Arial" w:cs="Arial"/>
          <w:sz w:val="20"/>
          <w:szCs w:val="20"/>
        </w:rPr>
        <w:br/>
      </w:r>
    </w:p>
    <w:p w:rsidR="00CB395D" w:rsidRPr="00F65671" w:rsidRDefault="00CB395D" w:rsidP="00BE6D68">
      <w:pPr>
        <w:spacing w:line="276" w:lineRule="auto"/>
        <w:jc w:val="both"/>
        <w:rPr>
          <w:rFonts w:ascii="Arial" w:eastAsia="Times New Roman" w:hAnsi="Arial" w:cs="Arial"/>
          <w:color w:val="000000"/>
          <w:sz w:val="20"/>
          <w:szCs w:val="20"/>
        </w:rPr>
      </w:pPr>
      <w:r w:rsidRPr="00F65671">
        <w:rPr>
          <w:rFonts w:ascii="Arial" w:eastAsia="Times New Roman" w:hAnsi="Arial" w:cs="Arial"/>
          <w:color w:val="000000"/>
          <w:sz w:val="20"/>
          <w:szCs w:val="20"/>
        </w:rPr>
        <w:t>The number of people affected by humanitarian crises has almost doubled over the past decade</w:t>
      </w:r>
      <w:r w:rsidR="00385247" w:rsidRPr="00F65671">
        <w:rPr>
          <w:rFonts w:ascii="Arial" w:eastAsia="Times New Roman" w:hAnsi="Arial" w:cs="Arial"/>
          <w:color w:val="000000"/>
          <w:sz w:val="20"/>
          <w:szCs w:val="20"/>
        </w:rPr>
        <w:t xml:space="preserve">, </w:t>
      </w:r>
      <w:r w:rsidR="00385247" w:rsidRPr="00F65671">
        <w:rPr>
          <w:rFonts w:ascii="Arial" w:hAnsi="Arial" w:cs="Arial"/>
          <w:bCs/>
          <w:sz w:val="20"/>
          <w:szCs w:val="20"/>
        </w:rPr>
        <w:t>reaching 76 million people in 2012</w:t>
      </w:r>
      <w:r w:rsidRPr="00F65671">
        <w:rPr>
          <w:rFonts w:ascii="Arial" w:eastAsia="Times New Roman" w:hAnsi="Arial" w:cs="Arial"/>
          <w:color w:val="000000"/>
          <w:sz w:val="20"/>
          <w:szCs w:val="20"/>
        </w:rPr>
        <w:t>. Climate change, population growth, volatile markets, water scarcity, sectarianism and the mushrooming of armed groups and extremists are pushing more and more communities to the edge.  The world is an increasingly troubled place.</w:t>
      </w:r>
    </w:p>
    <w:p w:rsidR="00385247" w:rsidRPr="00F65671" w:rsidRDefault="00385247" w:rsidP="00BE6D68">
      <w:pPr>
        <w:pStyle w:val="Default"/>
        <w:spacing w:line="276" w:lineRule="auto"/>
        <w:jc w:val="both"/>
        <w:rPr>
          <w:rFonts w:ascii="Arial" w:hAnsi="Arial" w:cs="Arial"/>
          <w:bCs/>
          <w:sz w:val="20"/>
          <w:szCs w:val="20"/>
        </w:rPr>
      </w:pPr>
      <w:r w:rsidRPr="00F65671">
        <w:rPr>
          <w:rFonts w:ascii="Arial" w:hAnsi="Arial" w:cs="Arial"/>
          <w:bCs/>
          <w:sz w:val="20"/>
          <w:szCs w:val="20"/>
        </w:rPr>
        <w:t xml:space="preserve">Over the same period the cost of international humanitarian aid has more than tripled. According to </w:t>
      </w:r>
      <w:r w:rsidR="008C3401">
        <w:rPr>
          <w:rFonts w:ascii="Arial" w:hAnsi="Arial" w:cs="Arial"/>
          <w:bCs/>
          <w:sz w:val="20"/>
          <w:szCs w:val="20"/>
        </w:rPr>
        <w:t xml:space="preserve">the UN’s </w:t>
      </w:r>
      <w:r w:rsidRPr="00F65671">
        <w:rPr>
          <w:rFonts w:ascii="Arial" w:hAnsi="Arial" w:cs="Arial"/>
          <w:bCs/>
          <w:sz w:val="20"/>
          <w:szCs w:val="20"/>
        </w:rPr>
        <w:t xml:space="preserve">Financial Tracking Service, total appeals for funding through the UN-led Consolidated Appeals Process rose from $1.9 billion in 2000 to $11.3 billion in 2010. </w:t>
      </w:r>
    </w:p>
    <w:p w:rsidR="00385247" w:rsidRPr="00F65671" w:rsidRDefault="00385247" w:rsidP="00BE6D68">
      <w:pPr>
        <w:pStyle w:val="Default"/>
        <w:spacing w:line="276" w:lineRule="auto"/>
        <w:jc w:val="both"/>
        <w:rPr>
          <w:rFonts w:ascii="Arial" w:hAnsi="Arial" w:cs="Arial"/>
          <w:bCs/>
          <w:sz w:val="20"/>
          <w:szCs w:val="20"/>
        </w:rPr>
      </w:pPr>
    </w:p>
    <w:p w:rsidR="00CB395D" w:rsidRPr="00F65671" w:rsidRDefault="00CB395D" w:rsidP="00BE6D68">
      <w:pPr>
        <w:spacing w:after="240" w:line="276" w:lineRule="auto"/>
        <w:jc w:val="both"/>
        <w:rPr>
          <w:rFonts w:ascii="Arial" w:eastAsia="Times New Roman" w:hAnsi="Arial" w:cs="Arial"/>
          <w:color w:val="000000"/>
          <w:sz w:val="20"/>
          <w:szCs w:val="20"/>
        </w:rPr>
      </w:pPr>
      <w:r w:rsidRPr="00F65671">
        <w:rPr>
          <w:rFonts w:ascii="Arial" w:eastAsia="Times New Roman" w:hAnsi="Arial" w:cs="Arial"/>
          <w:color w:val="000000"/>
          <w:sz w:val="20"/>
          <w:szCs w:val="20"/>
        </w:rPr>
        <w:t xml:space="preserve">And yet, time and again - in Syria, in Sri Lanka, in the Democratic Republic of Congo - the traditional international humanitarian relief apparatus has been unable to respond adequately. The emergency aid industry </w:t>
      </w:r>
      <w:r w:rsidR="00385247" w:rsidRPr="00F65671">
        <w:rPr>
          <w:rFonts w:ascii="Arial" w:eastAsia="Times New Roman" w:hAnsi="Arial" w:cs="Arial"/>
          <w:color w:val="000000"/>
          <w:sz w:val="20"/>
          <w:szCs w:val="20"/>
        </w:rPr>
        <w:t>is worth $22 bil</w:t>
      </w:r>
      <w:r w:rsidR="009C30C7">
        <w:rPr>
          <w:rFonts w:ascii="Arial" w:eastAsia="Times New Roman" w:hAnsi="Arial" w:cs="Arial"/>
          <w:color w:val="000000"/>
          <w:sz w:val="20"/>
          <w:szCs w:val="20"/>
        </w:rPr>
        <w:t>lion a year, but there is a growing recognition that it needs to</w:t>
      </w:r>
      <w:r w:rsidR="00F65671">
        <w:rPr>
          <w:rFonts w:ascii="Arial" w:eastAsia="Times New Roman" w:hAnsi="Arial" w:cs="Arial"/>
          <w:color w:val="000000"/>
          <w:sz w:val="20"/>
          <w:szCs w:val="20"/>
        </w:rPr>
        <w:t xml:space="preserve"> become more </w:t>
      </w:r>
      <w:r w:rsidR="00F65671" w:rsidRPr="00F65671">
        <w:rPr>
          <w:rFonts w:ascii="Arial" w:eastAsia="Times New Roman" w:hAnsi="Arial" w:cs="Arial"/>
          <w:color w:val="000000"/>
          <w:sz w:val="20"/>
          <w:szCs w:val="20"/>
        </w:rPr>
        <w:t>f</w:t>
      </w:r>
      <w:r w:rsidR="00F65671">
        <w:rPr>
          <w:rFonts w:ascii="Arial" w:eastAsia="Times New Roman" w:hAnsi="Arial" w:cs="Arial"/>
          <w:color w:val="000000"/>
          <w:sz w:val="20"/>
          <w:szCs w:val="20"/>
        </w:rPr>
        <w:t>luid and networked, e</w:t>
      </w:r>
      <w:r w:rsidR="008C3401">
        <w:rPr>
          <w:rFonts w:ascii="Arial" w:eastAsia="Times New Roman" w:hAnsi="Arial" w:cs="Arial"/>
          <w:color w:val="000000"/>
          <w:sz w:val="20"/>
          <w:szCs w:val="20"/>
        </w:rPr>
        <w:t>quitable and</w:t>
      </w:r>
      <w:r w:rsidR="00F65671">
        <w:rPr>
          <w:rFonts w:ascii="Arial" w:eastAsia="Times New Roman" w:hAnsi="Arial" w:cs="Arial"/>
          <w:color w:val="000000"/>
          <w:sz w:val="20"/>
          <w:szCs w:val="20"/>
        </w:rPr>
        <w:t xml:space="preserve"> </w:t>
      </w:r>
      <w:r w:rsidR="00F65671" w:rsidRPr="00F65671">
        <w:rPr>
          <w:rFonts w:ascii="Arial" w:eastAsia="Times New Roman" w:hAnsi="Arial" w:cs="Arial"/>
          <w:color w:val="000000"/>
          <w:sz w:val="20"/>
          <w:szCs w:val="20"/>
        </w:rPr>
        <w:t xml:space="preserve">transparent, </w:t>
      </w:r>
      <w:r w:rsidR="008C3401">
        <w:rPr>
          <w:rFonts w:ascii="Arial" w:eastAsia="Times New Roman" w:hAnsi="Arial" w:cs="Arial"/>
          <w:color w:val="000000"/>
          <w:sz w:val="20"/>
          <w:szCs w:val="20"/>
        </w:rPr>
        <w:t>people-centered</w:t>
      </w:r>
      <w:r w:rsidR="008C3401" w:rsidRPr="00F65671">
        <w:rPr>
          <w:rFonts w:ascii="Arial" w:eastAsia="Times New Roman" w:hAnsi="Arial" w:cs="Arial"/>
          <w:color w:val="000000"/>
          <w:sz w:val="20"/>
          <w:szCs w:val="20"/>
        </w:rPr>
        <w:t xml:space="preserve"> </w:t>
      </w:r>
      <w:r w:rsidR="00F65671" w:rsidRPr="00F65671">
        <w:rPr>
          <w:rFonts w:ascii="Arial" w:eastAsia="Times New Roman" w:hAnsi="Arial" w:cs="Arial"/>
          <w:color w:val="000000"/>
          <w:sz w:val="20"/>
          <w:szCs w:val="20"/>
        </w:rPr>
        <w:t>and grounded in local structures.</w:t>
      </w:r>
    </w:p>
    <w:p w:rsidR="00CB395D" w:rsidRPr="00F65671" w:rsidRDefault="00CB395D" w:rsidP="00BE6D68">
      <w:pPr>
        <w:spacing w:after="240" w:line="276" w:lineRule="auto"/>
        <w:jc w:val="both"/>
        <w:rPr>
          <w:rFonts w:ascii="Arial" w:eastAsia="Times New Roman" w:hAnsi="Arial" w:cs="Arial"/>
          <w:sz w:val="20"/>
          <w:szCs w:val="20"/>
        </w:rPr>
      </w:pPr>
      <w:r w:rsidRPr="00F65671">
        <w:rPr>
          <w:rFonts w:ascii="Arial" w:eastAsia="Times New Roman" w:hAnsi="Arial" w:cs="Arial"/>
          <w:color w:val="000000"/>
          <w:sz w:val="20"/>
          <w:szCs w:val="20"/>
        </w:rPr>
        <w:t xml:space="preserve">That change is underway. </w:t>
      </w:r>
    </w:p>
    <w:p w:rsidR="00385247" w:rsidRPr="00F65671" w:rsidRDefault="008C3401" w:rsidP="00BE6D68">
      <w:pPr>
        <w:spacing w:after="240" w:line="276" w:lineRule="auto"/>
        <w:jc w:val="both"/>
        <w:rPr>
          <w:rFonts w:ascii="Arial" w:eastAsia="Times New Roman" w:hAnsi="Arial" w:cs="Arial"/>
          <w:sz w:val="20"/>
          <w:szCs w:val="20"/>
        </w:rPr>
      </w:pPr>
      <w:r>
        <w:rPr>
          <w:rFonts w:ascii="Arial" w:eastAsia="Times New Roman" w:hAnsi="Arial" w:cs="Arial"/>
          <w:color w:val="000000"/>
          <w:sz w:val="20"/>
          <w:szCs w:val="20"/>
        </w:rPr>
        <w:t>But c</w:t>
      </w:r>
      <w:r w:rsidR="00CB395D" w:rsidRPr="00F65671">
        <w:rPr>
          <w:rFonts w:ascii="Arial" w:eastAsia="Times New Roman" w:hAnsi="Arial" w:cs="Arial"/>
          <w:color w:val="000000"/>
          <w:sz w:val="20"/>
          <w:szCs w:val="20"/>
        </w:rPr>
        <w:t>ore to this emerging landscape is a new vein of communication, analysis and reporting. Like the humanitarian system itself, crisis reporting has to fit a turbulen</w:t>
      </w:r>
      <w:r w:rsidR="00385247" w:rsidRPr="00F65671">
        <w:rPr>
          <w:rFonts w:ascii="Arial" w:eastAsia="Times New Roman" w:hAnsi="Arial" w:cs="Arial"/>
          <w:color w:val="000000"/>
          <w:sz w:val="20"/>
          <w:szCs w:val="20"/>
        </w:rPr>
        <w:t xml:space="preserve">t world. Saving lives is messy, and often involves uncomfortable truths: </w:t>
      </w:r>
      <w:r w:rsidR="00CB395D" w:rsidRPr="00F65671">
        <w:rPr>
          <w:rFonts w:ascii="Arial" w:eastAsia="Times New Roman" w:hAnsi="Arial" w:cs="Arial"/>
          <w:color w:val="000000"/>
          <w:sz w:val="20"/>
          <w:szCs w:val="20"/>
        </w:rPr>
        <w:t>politics skew</w:t>
      </w:r>
      <w:r w:rsidR="00F65671">
        <w:rPr>
          <w:rFonts w:ascii="Arial" w:eastAsia="Times New Roman" w:hAnsi="Arial" w:cs="Arial"/>
          <w:color w:val="000000"/>
          <w:sz w:val="20"/>
          <w:szCs w:val="20"/>
        </w:rPr>
        <w:t xml:space="preserve">ing budgets, </w:t>
      </w:r>
      <w:r w:rsidR="00CB395D" w:rsidRPr="00F65671">
        <w:rPr>
          <w:rFonts w:ascii="Arial" w:eastAsia="Times New Roman" w:hAnsi="Arial" w:cs="Arial"/>
          <w:color w:val="000000"/>
          <w:sz w:val="20"/>
          <w:szCs w:val="20"/>
        </w:rPr>
        <w:t xml:space="preserve">aid workers </w:t>
      </w:r>
      <w:r w:rsidR="00F65671">
        <w:rPr>
          <w:rFonts w:ascii="Arial" w:eastAsia="Times New Roman" w:hAnsi="Arial" w:cs="Arial"/>
          <w:color w:val="000000"/>
          <w:sz w:val="20"/>
          <w:szCs w:val="20"/>
        </w:rPr>
        <w:t>negotiating</w:t>
      </w:r>
      <w:r w:rsidR="00CB395D" w:rsidRPr="00F65671">
        <w:rPr>
          <w:rFonts w:ascii="Arial" w:eastAsia="Times New Roman" w:hAnsi="Arial" w:cs="Arial"/>
          <w:color w:val="000000"/>
          <w:sz w:val="20"/>
          <w:szCs w:val="20"/>
        </w:rPr>
        <w:t xml:space="preserve"> with tyr</w:t>
      </w:r>
      <w:r>
        <w:rPr>
          <w:rFonts w:ascii="Arial" w:eastAsia="Times New Roman" w:hAnsi="Arial" w:cs="Arial"/>
          <w:color w:val="000000"/>
          <w:sz w:val="20"/>
          <w:szCs w:val="20"/>
        </w:rPr>
        <w:t>ants; and</w:t>
      </w:r>
      <w:r w:rsidR="00F65671">
        <w:rPr>
          <w:rFonts w:ascii="Arial" w:eastAsia="Times New Roman" w:hAnsi="Arial" w:cs="Arial"/>
          <w:color w:val="000000"/>
          <w:sz w:val="20"/>
          <w:szCs w:val="20"/>
        </w:rPr>
        <w:t xml:space="preserve"> good intentions paving</w:t>
      </w:r>
      <w:r w:rsidR="00CB395D" w:rsidRPr="00F65671">
        <w:rPr>
          <w:rFonts w:ascii="Arial" w:eastAsia="Times New Roman" w:hAnsi="Arial" w:cs="Arial"/>
          <w:color w:val="000000"/>
          <w:sz w:val="20"/>
          <w:szCs w:val="20"/>
        </w:rPr>
        <w:t xml:space="preserve"> the road to hell. </w:t>
      </w:r>
      <w:r w:rsidR="00385247" w:rsidRPr="00F65671">
        <w:rPr>
          <w:rFonts w:ascii="Arial" w:eastAsia="Times New Roman" w:hAnsi="Arial" w:cs="Arial"/>
          <w:color w:val="000000"/>
          <w:sz w:val="20"/>
          <w:szCs w:val="20"/>
        </w:rPr>
        <w:t xml:space="preserve">Expectations for media coverage have evolved drastically since the 1980s </w:t>
      </w:r>
      <w:r w:rsidR="00642107" w:rsidRPr="00F65671">
        <w:rPr>
          <w:rFonts w:ascii="Arial" w:eastAsia="Times New Roman" w:hAnsi="Arial" w:cs="Arial"/>
          <w:color w:val="000000"/>
          <w:sz w:val="20"/>
          <w:szCs w:val="20"/>
        </w:rPr>
        <w:t>famine coverage</w:t>
      </w:r>
      <w:r w:rsidR="00385247" w:rsidRPr="00F65671">
        <w:rPr>
          <w:rFonts w:ascii="Arial" w:eastAsia="Times New Roman" w:hAnsi="Arial" w:cs="Arial"/>
          <w:color w:val="000000"/>
          <w:sz w:val="20"/>
          <w:szCs w:val="20"/>
        </w:rPr>
        <w:t>,</w:t>
      </w:r>
      <w:r w:rsidR="00642107" w:rsidRPr="00F65671">
        <w:rPr>
          <w:rFonts w:ascii="Arial" w:eastAsia="Times New Roman" w:hAnsi="Arial" w:cs="Arial"/>
          <w:color w:val="000000"/>
          <w:sz w:val="20"/>
          <w:szCs w:val="20"/>
        </w:rPr>
        <w:t xml:space="preserve"> </w:t>
      </w:r>
      <w:r w:rsidR="00385247" w:rsidRPr="00F65671">
        <w:rPr>
          <w:rFonts w:ascii="Arial" w:eastAsia="Times New Roman" w:hAnsi="Arial" w:cs="Arial"/>
          <w:color w:val="000000"/>
          <w:sz w:val="20"/>
          <w:szCs w:val="20"/>
        </w:rPr>
        <w:t xml:space="preserve">the Live Aid generation, and the era of celebrity activism for Africa. </w:t>
      </w:r>
    </w:p>
    <w:p w:rsidR="00385247" w:rsidRPr="00F65671" w:rsidRDefault="00385247" w:rsidP="00BE6D68">
      <w:pPr>
        <w:spacing w:line="276" w:lineRule="auto"/>
        <w:jc w:val="both"/>
        <w:rPr>
          <w:rFonts w:ascii="Arial" w:eastAsia="Times New Roman" w:hAnsi="Arial" w:cs="Arial"/>
          <w:color w:val="000000"/>
          <w:sz w:val="20"/>
          <w:szCs w:val="20"/>
        </w:rPr>
      </w:pPr>
      <w:r w:rsidRPr="00F65671">
        <w:rPr>
          <w:rFonts w:ascii="Arial" w:hAnsi="Arial" w:cs="Arial"/>
          <w:bCs/>
          <w:sz w:val="20"/>
          <w:szCs w:val="20"/>
        </w:rPr>
        <w:t xml:space="preserve">Yet, just as it is most needed, mainstream news coverage of international events is dropping drastically. According to the </w:t>
      </w:r>
      <w:r w:rsidRPr="00F65671">
        <w:rPr>
          <w:rFonts w:ascii="Arial" w:hAnsi="Arial" w:cs="Arial"/>
          <w:sz w:val="20"/>
          <w:szCs w:val="20"/>
        </w:rPr>
        <w:t>Pew Research Center’s Journalism Project, US front-page coverage of foreign affairs in 2004 was roughly half of what it was in 1987.</w:t>
      </w:r>
      <w:r w:rsidR="00F65671">
        <w:rPr>
          <w:rFonts w:ascii="Arial" w:hAnsi="Arial" w:cs="Arial"/>
          <w:color w:val="000000"/>
          <w:sz w:val="20"/>
          <w:szCs w:val="20"/>
        </w:rPr>
        <w:t xml:space="preserve"> T</w:t>
      </w:r>
      <w:r w:rsidRPr="00F65671">
        <w:rPr>
          <w:rFonts w:ascii="Arial" w:hAnsi="Arial" w:cs="Arial"/>
          <w:color w:val="000000"/>
          <w:sz w:val="20"/>
          <w:szCs w:val="20"/>
        </w:rPr>
        <w:t xml:space="preserve">he amount of airtime American network evening newscasts devoted to overseas reporting in 2013 was less than half of what it was in the late 1980s. </w:t>
      </w:r>
      <w:r w:rsidRPr="00F65671">
        <w:rPr>
          <w:rStyle w:val="apple-converted-space"/>
          <w:rFonts w:ascii="Arial" w:hAnsi="Arial" w:cs="Arial"/>
          <w:color w:val="000000"/>
          <w:sz w:val="20"/>
          <w:szCs w:val="20"/>
        </w:rPr>
        <w:t xml:space="preserve">A similar trend can be seen in the United Kingdom, where a study by Media Standards Trust found that the percentage of international news in UK newspapers dropped from 20 percent in 1979 to 11 percent in 2009. </w:t>
      </w:r>
      <w:r w:rsidRPr="00F65671">
        <w:rPr>
          <w:rFonts w:ascii="Arial" w:eastAsia="Times New Roman" w:hAnsi="Arial" w:cs="Arial"/>
          <w:color w:val="000000"/>
          <w:sz w:val="20"/>
          <w:szCs w:val="20"/>
        </w:rPr>
        <w:t xml:space="preserve">Even Thomson Reuters Foundation’s </w:t>
      </w:r>
      <w:proofErr w:type="spellStart"/>
      <w:r w:rsidRPr="00F65671">
        <w:rPr>
          <w:rFonts w:ascii="Arial" w:eastAsia="Times New Roman" w:hAnsi="Arial" w:cs="Arial"/>
          <w:color w:val="000000"/>
          <w:sz w:val="20"/>
          <w:szCs w:val="20"/>
        </w:rPr>
        <w:t>AlertNet</w:t>
      </w:r>
      <w:proofErr w:type="spellEnd"/>
      <w:r w:rsidRPr="00F65671">
        <w:rPr>
          <w:rFonts w:ascii="Arial" w:eastAsia="Times New Roman" w:hAnsi="Arial" w:cs="Arial"/>
          <w:color w:val="000000"/>
          <w:sz w:val="20"/>
          <w:szCs w:val="20"/>
        </w:rPr>
        <w:t xml:space="preserve"> has </w:t>
      </w:r>
      <w:r w:rsidR="008C3401">
        <w:rPr>
          <w:rFonts w:ascii="Arial" w:eastAsia="Times New Roman" w:hAnsi="Arial" w:cs="Arial"/>
          <w:color w:val="000000"/>
          <w:sz w:val="20"/>
          <w:szCs w:val="20"/>
        </w:rPr>
        <w:t xml:space="preserve">recently </w:t>
      </w:r>
      <w:r w:rsidRPr="00F65671">
        <w:rPr>
          <w:rFonts w:ascii="Arial" w:eastAsia="Times New Roman" w:hAnsi="Arial" w:cs="Arial"/>
          <w:color w:val="000000"/>
          <w:sz w:val="20"/>
          <w:szCs w:val="20"/>
        </w:rPr>
        <w:t>cut the number of editors from 21 to eight</w:t>
      </w:r>
      <w:r w:rsidR="00F65671">
        <w:rPr>
          <w:rFonts w:ascii="Arial" w:eastAsia="Times New Roman" w:hAnsi="Arial" w:cs="Arial"/>
          <w:color w:val="000000"/>
          <w:sz w:val="20"/>
          <w:szCs w:val="20"/>
        </w:rPr>
        <w:t>.</w:t>
      </w:r>
      <w:r w:rsidR="00F65671" w:rsidRPr="00F65671">
        <w:rPr>
          <w:rFonts w:ascii="Arial" w:eastAsia="Times New Roman" w:hAnsi="Arial" w:cs="Arial"/>
          <w:color w:val="000000"/>
          <w:sz w:val="20"/>
          <w:szCs w:val="20"/>
        </w:rPr>
        <w:t xml:space="preserve"> </w:t>
      </w:r>
    </w:p>
    <w:p w:rsidR="00F65671" w:rsidRPr="00F65671" w:rsidRDefault="00F65671" w:rsidP="00BE6D68">
      <w:pPr>
        <w:spacing w:line="276" w:lineRule="auto"/>
        <w:jc w:val="both"/>
        <w:rPr>
          <w:rFonts w:ascii="Arial" w:eastAsia="Times New Roman" w:hAnsi="Arial" w:cs="Arial"/>
          <w:color w:val="000000"/>
          <w:sz w:val="20"/>
          <w:szCs w:val="20"/>
        </w:rPr>
      </w:pPr>
      <w:r w:rsidRPr="00F65671">
        <w:rPr>
          <w:rFonts w:ascii="Arial" w:eastAsia="Times New Roman" w:hAnsi="Arial" w:cs="Arial"/>
          <w:color w:val="000000"/>
          <w:sz w:val="20"/>
          <w:szCs w:val="20"/>
        </w:rPr>
        <w:t xml:space="preserve">Journalists at mainstream news outlets struggle to get humanitarian stories into their newspapers. </w:t>
      </w:r>
      <w:r>
        <w:rPr>
          <w:rFonts w:ascii="Arial" w:eastAsia="Times New Roman" w:hAnsi="Arial" w:cs="Arial"/>
          <w:color w:val="000000"/>
          <w:sz w:val="20"/>
          <w:szCs w:val="20"/>
        </w:rPr>
        <w:t>Newsrooms are shrinking and do not have the resources; journalists are expected to be experts in multiple</w:t>
      </w:r>
      <w:r w:rsidR="009C30C7">
        <w:rPr>
          <w:rFonts w:ascii="Arial" w:eastAsia="Times New Roman" w:hAnsi="Arial" w:cs="Arial"/>
          <w:color w:val="000000"/>
          <w:sz w:val="20"/>
          <w:szCs w:val="20"/>
        </w:rPr>
        <w:t xml:space="preserve"> beats </w:t>
      </w:r>
      <w:r>
        <w:rPr>
          <w:rFonts w:ascii="Arial" w:eastAsia="Times New Roman" w:hAnsi="Arial" w:cs="Arial"/>
          <w:color w:val="000000"/>
          <w:sz w:val="20"/>
          <w:szCs w:val="20"/>
        </w:rPr>
        <w:t>at once; c</w:t>
      </w:r>
      <w:r w:rsidRPr="00F65671">
        <w:rPr>
          <w:rFonts w:ascii="Arial" w:eastAsia="Times New Roman" w:hAnsi="Arial" w:cs="Arial"/>
          <w:color w:val="000000"/>
          <w:sz w:val="20"/>
          <w:szCs w:val="20"/>
        </w:rPr>
        <w:t>risis zones are full of ine</w:t>
      </w:r>
      <w:r>
        <w:rPr>
          <w:rFonts w:ascii="Arial" w:eastAsia="Times New Roman" w:hAnsi="Arial" w:cs="Arial"/>
          <w:color w:val="000000"/>
          <w:sz w:val="20"/>
          <w:szCs w:val="20"/>
        </w:rPr>
        <w:t xml:space="preserve">xperienced freelancers </w:t>
      </w:r>
      <w:r w:rsidRPr="00F65671">
        <w:rPr>
          <w:rFonts w:ascii="Arial" w:eastAsia="Times New Roman" w:hAnsi="Arial" w:cs="Arial"/>
          <w:color w:val="000000"/>
          <w:sz w:val="20"/>
          <w:szCs w:val="20"/>
        </w:rPr>
        <w:t>having their first big adventure.</w:t>
      </w:r>
      <w:r w:rsidR="009C30C7">
        <w:rPr>
          <w:rFonts w:ascii="Arial" w:eastAsia="Times New Roman" w:hAnsi="Arial" w:cs="Arial"/>
          <w:color w:val="000000"/>
          <w:sz w:val="20"/>
          <w:szCs w:val="20"/>
        </w:rPr>
        <w:t xml:space="preserve"> Through social media and citizen journalism, local communities are increasingly reporting their own realities – but often without verification, professionalism and objectivity. </w:t>
      </w:r>
    </w:p>
    <w:p w:rsidR="00CB395D" w:rsidRPr="00F65671" w:rsidRDefault="00F65671" w:rsidP="00BE6D68">
      <w:pPr>
        <w:spacing w:line="276" w:lineRule="auto"/>
        <w:jc w:val="both"/>
        <w:rPr>
          <w:rFonts w:ascii="Arial" w:eastAsia="Times New Roman" w:hAnsi="Arial" w:cs="Arial"/>
          <w:iCs/>
          <w:color w:val="000000"/>
          <w:sz w:val="20"/>
          <w:szCs w:val="20"/>
        </w:rPr>
      </w:pPr>
      <w:r w:rsidRPr="00F65671">
        <w:rPr>
          <w:rFonts w:ascii="Arial" w:eastAsia="Times New Roman" w:hAnsi="Arial" w:cs="Arial"/>
          <w:color w:val="000000"/>
          <w:sz w:val="20"/>
          <w:szCs w:val="20"/>
        </w:rPr>
        <w:t xml:space="preserve">IRIN </w:t>
      </w:r>
      <w:r w:rsidR="008C3401">
        <w:rPr>
          <w:rFonts w:ascii="Arial" w:eastAsia="Times New Roman" w:hAnsi="Arial" w:cs="Arial"/>
          <w:color w:val="000000"/>
          <w:sz w:val="20"/>
          <w:szCs w:val="20"/>
        </w:rPr>
        <w:t xml:space="preserve">News </w:t>
      </w:r>
      <w:r w:rsidRPr="00F65671">
        <w:rPr>
          <w:rFonts w:ascii="Arial" w:eastAsia="Times New Roman" w:hAnsi="Arial" w:cs="Arial"/>
          <w:color w:val="000000"/>
          <w:sz w:val="20"/>
          <w:szCs w:val="20"/>
        </w:rPr>
        <w:t xml:space="preserve">was the world’s first humanitarian news service, founded by the OCHA 20 years ago, and it remains the </w:t>
      </w:r>
      <w:r w:rsidR="00CB395D" w:rsidRPr="00F65671">
        <w:rPr>
          <w:rFonts w:ascii="Arial" w:eastAsia="Times New Roman" w:hAnsi="Arial" w:cs="Arial"/>
          <w:color w:val="000000"/>
          <w:sz w:val="20"/>
          <w:szCs w:val="20"/>
        </w:rPr>
        <w:t>leading source for credible humanitarian news, reportage and analysis from the frontlines of c</w:t>
      </w:r>
      <w:r w:rsidRPr="00F65671">
        <w:rPr>
          <w:rFonts w:ascii="Arial" w:eastAsia="Times New Roman" w:hAnsi="Arial" w:cs="Arial"/>
          <w:color w:val="000000"/>
          <w:sz w:val="20"/>
          <w:szCs w:val="20"/>
        </w:rPr>
        <w:t>onflict and natural disasters</w:t>
      </w:r>
      <w:r w:rsidR="00CB395D" w:rsidRPr="00F65671">
        <w:rPr>
          <w:rFonts w:ascii="Arial" w:eastAsia="Times New Roman" w:hAnsi="Arial" w:cs="Arial"/>
          <w:color w:val="000000"/>
          <w:sz w:val="20"/>
          <w:szCs w:val="20"/>
        </w:rPr>
        <w:t xml:space="preserve">. </w:t>
      </w:r>
      <w:r w:rsidR="00CB395D" w:rsidRPr="00F65671">
        <w:rPr>
          <w:rFonts w:ascii="Arial" w:eastAsia="Times New Roman" w:hAnsi="Arial" w:cs="Arial"/>
          <w:sz w:val="20"/>
          <w:szCs w:val="20"/>
        </w:rPr>
        <w:t>But IRIN</w:t>
      </w:r>
      <w:r w:rsidRPr="00F65671">
        <w:rPr>
          <w:rFonts w:ascii="Arial" w:eastAsia="Times New Roman" w:hAnsi="Arial" w:cs="Arial"/>
          <w:sz w:val="20"/>
          <w:szCs w:val="20"/>
        </w:rPr>
        <w:t>, too,</w:t>
      </w:r>
      <w:r w:rsidR="00CB395D" w:rsidRPr="00F65671">
        <w:rPr>
          <w:rFonts w:ascii="Arial" w:eastAsia="Times New Roman" w:hAnsi="Arial" w:cs="Arial"/>
          <w:sz w:val="20"/>
          <w:szCs w:val="20"/>
        </w:rPr>
        <w:t xml:space="preserve"> needs to change to take better stock of a humanitarian aid enterprise that now demands more scrutiny and accountability than ever before.</w:t>
      </w:r>
      <w:r w:rsidRPr="00F65671">
        <w:rPr>
          <w:rFonts w:ascii="Arial" w:eastAsia="Times New Roman" w:hAnsi="Arial" w:cs="Arial"/>
          <w:iCs/>
          <w:color w:val="000000"/>
          <w:sz w:val="20"/>
          <w:szCs w:val="20"/>
        </w:rPr>
        <w:t xml:space="preserve"> </w:t>
      </w:r>
      <w:r w:rsidR="00CB395D" w:rsidRPr="00F65671">
        <w:rPr>
          <w:rFonts w:ascii="Arial" w:eastAsia="Times New Roman" w:hAnsi="Arial" w:cs="Arial"/>
          <w:sz w:val="20"/>
          <w:szCs w:val="20"/>
        </w:rPr>
        <w:t xml:space="preserve">As such, IRIN is spinning </w:t>
      </w:r>
      <w:r w:rsidR="00CB395D" w:rsidRPr="00F65671">
        <w:rPr>
          <w:rFonts w:ascii="Arial" w:eastAsia="Times New Roman" w:hAnsi="Arial" w:cs="Arial"/>
          <w:sz w:val="20"/>
          <w:szCs w:val="20"/>
        </w:rPr>
        <w:lastRenderedPageBreak/>
        <w:t>off from its historic home in the UN Office for the Coordination of Humanitarian Affairs (OCHA) to become a</w:t>
      </w:r>
      <w:r w:rsidR="002A7056" w:rsidRPr="00F65671">
        <w:rPr>
          <w:rFonts w:ascii="Arial" w:eastAsia="Times New Roman" w:hAnsi="Arial" w:cs="Arial"/>
          <w:sz w:val="20"/>
          <w:szCs w:val="20"/>
        </w:rPr>
        <w:t>n indep</w:t>
      </w:r>
      <w:r>
        <w:rPr>
          <w:rFonts w:ascii="Arial" w:eastAsia="Times New Roman" w:hAnsi="Arial" w:cs="Arial"/>
          <w:sz w:val="20"/>
          <w:szCs w:val="20"/>
        </w:rPr>
        <w:t xml:space="preserve">endent media non-profit in 2015, paving the way for a sharper, bolder IRIN in the years to come. </w:t>
      </w:r>
      <w:r w:rsidR="002A7056" w:rsidRPr="00F65671">
        <w:rPr>
          <w:rFonts w:ascii="Arial" w:eastAsia="Times New Roman" w:hAnsi="Arial" w:cs="Arial"/>
          <w:sz w:val="20"/>
          <w:szCs w:val="20"/>
        </w:rPr>
        <w:t xml:space="preserve"> </w:t>
      </w:r>
    </w:p>
    <w:p w:rsidR="00CB395D" w:rsidRPr="00F65671" w:rsidRDefault="00CB395D" w:rsidP="00BE6D68">
      <w:pPr>
        <w:spacing w:after="240" w:line="276" w:lineRule="auto"/>
        <w:jc w:val="both"/>
        <w:rPr>
          <w:rFonts w:ascii="Arial" w:hAnsi="Arial" w:cs="Arial"/>
          <w:sz w:val="20"/>
          <w:szCs w:val="20"/>
        </w:rPr>
      </w:pPr>
      <w:r w:rsidRPr="00F65671">
        <w:rPr>
          <w:rFonts w:ascii="Arial" w:hAnsi="Arial" w:cs="Arial"/>
          <w:sz w:val="20"/>
          <w:szCs w:val="20"/>
        </w:rPr>
        <w:t>Please join us for a discussion</w:t>
      </w:r>
      <w:r w:rsidR="00F65671" w:rsidRPr="00F65671">
        <w:rPr>
          <w:rFonts w:ascii="Arial" w:hAnsi="Arial" w:cs="Arial"/>
          <w:sz w:val="20"/>
          <w:szCs w:val="20"/>
        </w:rPr>
        <w:t xml:space="preserve"> about IRIN’s future, and that of humanitarian reporting more generally,</w:t>
      </w:r>
      <w:r w:rsidRPr="00F65671">
        <w:rPr>
          <w:rFonts w:ascii="Arial" w:hAnsi="Arial" w:cs="Arial"/>
          <w:sz w:val="20"/>
          <w:szCs w:val="20"/>
        </w:rPr>
        <w:t xml:space="preserve"> with:</w:t>
      </w:r>
    </w:p>
    <w:p w:rsidR="0031242C" w:rsidRPr="008C3401" w:rsidRDefault="0031242C" w:rsidP="00BE6D68">
      <w:pPr>
        <w:spacing w:after="240" w:line="276" w:lineRule="auto"/>
        <w:jc w:val="both"/>
        <w:rPr>
          <w:rFonts w:ascii="Arial" w:hAnsi="Arial" w:cs="Arial"/>
          <w:sz w:val="20"/>
          <w:szCs w:val="20"/>
        </w:rPr>
      </w:pPr>
      <w:r w:rsidRPr="00F65671">
        <w:rPr>
          <w:rFonts w:ascii="Arial" w:hAnsi="Arial" w:cs="Arial"/>
          <w:sz w:val="20"/>
          <w:szCs w:val="20"/>
        </w:rPr>
        <w:t xml:space="preserve">- </w:t>
      </w:r>
      <w:r w:rsidRPr="00F65671">
        <w:rPr>
          <w:rFonts w:ascii="Arial" w:hAnsi="Arial" w:cs="Arial"/>
          <w:b/>
          <w:bCs/>
          <w:sz w:val="20"/>
          <w:szCs w:val="20"/>
        </w:rPr>
        <w:t xml:space="preserve">Ms. Heba Aly, </w:t>
      </w:r>
      <w:r w:rsidRPr="00F65671">
        <w:rPr>
          <w:rFonts w:ascii="Arial" w:hAnsi="Arial" w:cs="Arial"/>
          <w:bCs/>
          <w:sz w:val="20"/>
          <w:szCs w:val="20"/>
        </w:rPr>
        <w:t xml:space="preserve">Middle East </w:t>
      </w:r>
      <w:r w:rsidR="008C3401">
        <w:rPr>
          <w:rFonts w:ascii="Arial" w:hAnsi="Arial" w:cs="Arial"/>
          <w:bCs/>
          <w:sz w:val="20"/>
          <w:szCs w:val="20"/>
        </w:rPr>
        <w:t xml:space="preserve">reporter and editor with IRIN </w:t>
      </w:r>
      <w:r w:rsidR="00F65671">
        <w:rPr>
          <w:rFonts w:ascii="Arial" w:hAnsi="Arial" w:cs="Arial"/>
          <w:bCs/>
          <w:sz w:val="20"/>
          <w:szCs w:val="20"/>
        </w:rPr>
        <w:t xml:space="preserve">and </w:t>
      </w:r>
      <w:r w:rsidRPr="00F65671">
        <w:rPr>
          <w:rFonts w:ascii="Arial" w:hAnsi="Arial" w:cs="Arial"/>
          <w:sz w:val="20"/>
          <w:szCs w:val="20"/>
        </w:rPr>
        <w:t xml:space="preserve">member of the </w:t>
      </w:r>
      <w:r w:rsidR="00F65671">
        <w:rPr>
          <w:rFonts w:ascii="Arial" w:hAnsi="Arial" w:cs="Arial"/>
          <w:sz w:val="20"/>
          <w:szCs w:val="20"/>
        </w:rPr>
        <w:t xml:space="preserve">management </w:t>
      </w:r>
      <w:r w:rsidRPr="00F65671">
        <w:rPr>
          <w:rFonts w:ascii="Arial" w:hAnsi="Arial" w:cs="Arial"/>
          <w:sz w:val="20"/>
          <w:szCs w:val="20"/>
        </w:rPr>
        <w:t xml:space="preserve">team </w:t>
      </w:r>
      <w:r w:rsidR="00F65671">
        <w:rPr>
          <w:rFonts w:ascii="Arial" w:hAnsi="Arial" w:cs="Arial"/>
          <w:sz w:val="20"/>
          <w:szCs w:val="20"/>
        </w:rPr>
        <w:t>behind</w:t>
      </w:r>
      <w:r w:rsidRPr="00F65671">
        <w:rPr>
          <w:rFonts w:ascii="Arial" w:hAnsi="Arial" w:cs="Arial"/>
          <w:sz w:val="20"/>
          <w:szCs w:val="20"/>
        </w:rPr>
        <w:t xml:space="preserve"> IRIN’s Re-launch. </w:t>
      </w:r>
      <w:r w:rsidR="00F65671">
        <w:rPr>
          <w:rFonts w:ascii="Arial" w:hAnsi="Arial" w:cs="Arial"/>
          <w:sz w:val="20"/>
          <w:szCs w:val="20"/>
        </w:rPr>
        <w:t xml:space="preserve">Heba </w:t>
      </w:r>
      <w:r w:rsidR="008C3401">
        <w:rPr>
          <w:rFonts w:ascii="Arial" w:hAnsi="Arial" w:cs="Arial"/>
          <w:sz w:val="20"/>
          <w:szCs w:val="20"/>
        </w:rPr>
        <w:t xml:space="preserve">is </w:t>
      </w:r>
      <w:r w:rsidR="00F65671" w:rsidRPr="00F65671">
        <w:rPr>
          <w:rFonts w:ascii="Arial" w:hAnsi="Arial" w:cs="Arial"/>
          <w:color w:val="222222"/>
          <w:sz w:val="20"/>
          <w:szCs w:val="20"/>
        </w:rPr>
        <w:t xml:space="preserve">a Canadian-Egyptian </w:t>
      </w:r>
      <w:r w:rsidR="00F65671">
        <w:rPr>
          <w:rFonts w:ascii="Arial" w:hAnsi="Arial" w:cs="Arial"/>
          <w:color w:val="222222"/>
          <w:sz w:val="20"/>
          <w:szCs w:val="20"/>
        </w:rPr>
        <w:t xml:space="preserve">multimedia </w:t>
      </w:r>
      <w:r w:rsidR="00F65671" w:rsidRPr="00F65671">
        <w:rPr>
          <w:rFonts w:ascii="Arial" w:hAnsi="Arial" w:cs="Arial"/>
          <w:color w:val="222222"/>
          <w:sz w:val="20"/>
          <w:szCs w:val="20"/>
        </w:rPr>
        <w:t>journalist with a particular focus on international development, counter-terrorism and human rights/humanitarian issues</w:t>
      </w:r>
      <w:r w:rsidR="008C3401">
        <w:rPr>
          <w:rFonts w:ascii="Arial" w:hAnsi="Arial" w:cs="Arial"/>
          <w:color w:val="222222"/>
          <w:sz w:val="20"/>
          <w:szCs w:val="20"/>
        </w:rPr>
        <w:t>.</w:t>
      </w:r>
      <w:r w:rsidR="00F65671" w:rsidRPr="00F65671">
        <w:rPr>
          <w:rFonts w:ascii="Arial" w:hAnsi="Arial" w:cs="Arial"/>
          <w:sz w:val="20"/>
          <w:szCs w:val="20"/>
        </w:rPr>
        <w:t xml:space="preserve"> </w:t>
      </w:r>
      <w:r w:rsidRPr="00F65671">
        <w:rPr>
          <w:rFonts w:ascii="Arial" w:hAnsi="Arial" w:cs="Arial"/>
          <w:sz w:val="20"/>
          <w:szCs w:val="20"/>
        </w:rPr>
        <w:t>Before joining IRIN, Heba worked with the Canadian Broadcasting Corporation, Bloomberg News, the Christian Science Monitor, the Pulitzer Centre for Crisis Reporting and others</w:t>
      </w:r>
      <w:r w:rsidR="00F65671">
        <w:rPr>
          <w:rFonts w:ascii="Arial" w:hAnsi="Arial" w:cs="Arial"/>
          <w:sz w:val="20"/>
          <w:szCs w:val="20"/>
        </w:rPr>
        <w:t xml:space="preserve">. </w:t>
      </w:r>
      <w:r w:rsidR="00F65671" w:rsidRPr="00F65671">
        <w:rPr>
          <w:rFonts w:ascii="Arial" w:hAnsi="Arial" w:cs="Arial"/>
          <w:color w:val="222222"/>
          <w:sz w:val="20"/>
          <w:szCs w:val="20"/>
        </w:rPr>
        <w:t xml:space="preserve">She has reported from conflict zones in the Middle East, Africa and Central Asia, including Afghanistan, Sudan, Iraq and most recently Syria. </w:t>
      </w:r>
    </w:p>
    <w:p w:rsidR="008C3401" w:rsidRPr="00F65671" w:rsidRDefault="008C3401" w:rsidP="00BE6D68">
      <w:pPr>
        <w:spacing w:after="240" w:line="276" w:lineRule="auto"/>
        <w:jc w:val="both"/>
        <w:rPr>
          <w:rFonts w:ascii="Arial" w:hAnsi="Arial" w:cs="Arial"/>
          <w:sz w:val="20"/>
          <w:szCs w:val="20"/>
        </w:rPr>
      </w:pPr>
      <w:r w:rsidRPr="00F65671">
        <w:rPr>
          <w:rFonts w:ascii="Arial" w:hAnsi="Arial" w:cs="Arial"/>
          <w:sz w:val="20"/>
          <w:szCs w:val="20"/>
        </w:rPr>
        <w:t>-</w:t>
      </w:r>
      <w:r w:rsidR="009C30C7">
        <w:rPr>
          <w:rFonts w:ascii="Arial" w:hAnsi="Arial" w:cs="Arial"/>
          <w:sz w:val="20"/>
          <w:szCs w:val="20"/>
        </w:rPr>
        <w:t xml:space="preserve"> </w:t>
      </w:r>
      <w:r w:rsidR="009C30C7" w:rsidRPr="009C30C7">
        <w:rPr>
          <w:rFonts w:ascii="Arial" w:hAnsi="Arial" w:cs="Arial"/>
          <w:b/>
          <w:sz w:val="20"/>
          <w:szCs w:val="20"/>
        </w:rPr>
        <w:t xml:space="preserve">Ms. </w:t>
      </w:r>
      <w:proofErr w:type="spellStart"/>
      <w:r w:rsidRPr="00F65671">
        <w:rPr>
          <w:rFonts w:ascii="Arial" w:hAnsi="Arial" w:cs="Arial"/>
          <w:b/>
          <w:sz w:val="20"/>
          <w:szCs w:val="20"/>
        </w:rPr>
        <w:t>Gunilla</w:t>
      </w:r>
      <w:proofErr w:type="spellEnd"/>
      <w:r w:rsidRPr="00F65671">
        <w:rPr>
          <w:rFonts w:ascii="Arial" w:hAnsi="Arial" w:cs="Arial"/>
          <w:b/>
          <w:sz w:val="20"/>
          <w:szCs w:val="20"/>
        </w:rPr>
        <w:t xml:space="preserve"> Von Hall: </w:t>
      </w:r>
      <w:r w:rsidRPr="00F65671">
        <w:rPr>
          <w:rFonts w:ascii="Arial" w:hAnsi="Arial" w:cs="Arial"/>
          <w:sz w:val="20"/>
          <w:szCs w:val="20"/>
        </w:rPr>
        <w:t xml:space="preserve"> </w:t>
      </w:r>
      <w:proofErr w:type="spellStart"/>
      <w:r w:rsidRPr="008C3401">
        <w:rPr>
          <w:rFonts w:ascii="Arial" w:hAnsi="Arial" w:cs="Arial"/>
          <w:sz w:val="20"/>
          <w:szCs w:val="20"/>
          <w:shd w:val="clear" w:color="auto" w:fill="FFFFFF"/>
        </w:rPr>
        <w:t>Gunilla</w:t>
      </w:r>
      <w:proofErr w:type="spellEnd"/>
      <w:r w:rsidRPr="008C3401">
        <w:rPr>
          <w:rFonts w:ascii="Arial" w:hAnsi="Arial" w:cs="Arial"/>
          <w:sz w:val="20"/>
          <w:szCs w:val="20"/>
          <w:shd w:val="clear" w:color="auto" w:fill="FFFFFF"/>
        </w:rPr>
        <w:t xml:space="preserve"> is a Swedish foreign correspondent and journalist for the </w:t>
      </w:r>
      <w:proofErr w:type="spellStart"/>
      <w:r w:rsidRPr="008C3401">
        <w:rPr>
          <w:rFonts w:ascii="Arial" w:hAnsi="Arial" w:cs="Arial"/>
          <w:sz w:val="20"/>
          <w:szCs w:val="20"/>
          <w:shd w:val="clear" w:color="auto" w:fill="FFFFFF"/>
        </w:rPr>
        <w:t>Svenska</w:t>
      </w:r>
      <w:proofErr w:type="spellEnd"/>
      <w:r w:rsidRPr="008C3401">
        <w:rPr>
          <w:rFonts w:ascii="Arial" w:hAnsi="Arial" w:cs="Arial"/>
          <w:sz w:val="20"/>
          <w:szCs w:val="20"/>
          <w:shd w:val="clear" w:color="auto" w:fill="FFFFFF"/>
        </w:rPr>
        <w:t xml:space="preserve"> </w:t>
      </w:r>
      <w:proofErr w:type="spellStart"/>
      <w:r w:rsidRPr="008C3401">
        <w:rPr>
          <w:rFonts w:ascii="Arial" w:hAnsi="Arial" w:cs="Arial"/>
          <w:sz w:val="20"/>
          <w:szCs w:val="20"/>
          <w:shd w:val="clear" w:color="auto" w:fill="FFFFFF"/>
        </w:rPr>
        <w:t>Dagbladet</w:t>
      </w:r>
      <w:proofErr w:type="spellEnd"/>
      <w:r w:rsidRPr="008C3401">
        <w:rPr>
          <w:rFonts w:ascii="Arial" w:hAnsi="Arial" w:cs="Arial"/>
          <w:sz w:val="20"/>
          <w:szCs w:val="20"/>
          <w:shd w:val="clear" w:color="auto" w:fill="FFFFFF"/>
        </w:rPr>
        <w:t xml:space="preserve"> newspaper in Geneva. </w:t>
      </w:r>
      <w:proofErr w:type="spellStart"/>
      <w:r w:rsidRPr="008C3401">
        <w:rPr>
          <w:rFonts w:ascii="Arial" w:hAnsi="Arial" w:cs="Arial"/>
          <w:sz w:val="20"/>
          <w:szCs w:val="20"/>
          <w:shd w:val="clear" w:color="auto" w:fill="FFFFFF"/>
        </w:rPr>
        <w:t>Gunilla</w:t>
      </w:r>
      <w:proofErr w:type="spellEnd"/>
      <w:r w:rsidRPr="008C3401">
        <w:rPr>
          <w:rFonts w:ascii="Arial" w:hAnsi="Arial" w:cs="Arial"/>
          <w:sz w:val="20"/>
          <w:szCs w:val="20"/>
          <w:shd w:val="clear" w:color="auto" w:fill="FFFFFF"/>
        </w:rPr>
        <w:t xml:space="preserve"> has covered conflict around the globe including in Iraq, Bosnia, Rwanda and the Democratic Republic of the Congo. Based in Geneva for more than 20 years, her topics range from humanitarian issues, international politics to health and world trade. She has a bi-weekly column in </w:t>
      </w:r>
      <w:proofErr w:type="spellStart"/>
      <w:r w:rsidRPr="008C3401">
        <w:rPr>
          <w:rFonts w:ascii="Arial" w:hAnsi="Arial" w:cs="Arial"/>
          <w:sz w:val="20"/>
          <w:szCs w:val="20"/>
          <w:shd w:val="clear" w:color="auto" w:fill="FFFFFF"/>
        </w:rPr>
        <w:t>Svenska</w:t>
      </w:r>
      <w:proofErr w:type="spellEnd"/>
      <w:r w:rsidRPr="008C3401">
        <w:rPr>
          <w:rFonts w:ascii="Arial" w:hAnsi="Arial" w:cs="Arial"/>
          <w:sz w:val="20"/>
          <w:szCs w:val="20"/>
          <w:shd w:val="clear" w:color="auto" w:fill="FFFFFF"/>
        </w:rPr>
        <w:t xml:space="preserve"> </w:t>
      </w:r>
      <w:proofErr w:type="spellStart"/>
      <w:r w:rsidRPr="008C3401">
        <w:rPr>
          <w:rFonts w:ascii="Arial" w:hAnsi="Arial" w:cs="Arial"/>
          <w:sz w:val="20"/>
          <w:szCs w:val="20"/>
          <w:shd w:val="clear" w:color="auto" w:fill="FFFFFF"/>
        </w:rPr>
        <w:t>Dagbladet</w:t>
      </w:r>
      <w:proofErr w:type="spellEnd"/>
      <w:r w:rsidRPr="008C3401">
        <w:rPr>
          <w:rFonts w:ascii="Arial" w:hAnsi="Arial" w:cs="Arial"/>
          <w:sz w:val="20"/>
          <w:szCs w:val="20"/>
          <w:shd w:val="clear" w:color="auto" w:fill="FFFFFF"/>
        </w:rPr>
        <w:t xml:space="preserve"> about international affairs. </w:t>
      </w:r>
      <w:proofErr w:type="spellStart"/>
      <w:r w:rsidRPr="008C3401">
        <w:rPr>
          <w:rFonts w:ascii="Arial" w:hAnsi="Arial" w:cs="Arial"/>
          <w:sz w:val="20"/>
          <w:szCs w:val="20"/>
          <w:shd w:val="clear" w:color="auto" w:fill="FFFFFF"/>
        </w:rPr>
        <w:t>Gunilla</w:t>
      </w:r>
      <w:proofErr w:type="spellEnd"/>
      <w:r w:rsidRPr="008C3401">
        <w:rPr>
          <w:rFonts w:ascii="Arial" w:hAnsi="Arial" w:cs="Arial"/>
          <w:sz w:val="20"/>
          <w:szCs w:val="20"/>
          <w:shd w:val="clear" w:color="auto" w:fill="FFFFFF"/>
        </w:rPr>
        <w:t xml:space="preserve"> has been published in the Swedish anthology "The War &amp; </w:t>
      </w:r>
      <w:proofErr w:type="gramStart"/>
      <w:r w:rsidRPr="008C3401">
        <w:rPr>
          <w:rFonts w:ascii="Arial" w:hAnsi="Arial" w:cs="Arial"/>
          <w:sz w:val="20"/>
          <w:szCs w:val="20"/>
          <w:shd w:val="clear" w:color="auto" w:fill="FFFFFF"/>
        </w:rPr>
        <w:t>The</w:t>
      </w:r>
      <w:proofErr w:type="gramEnd"/>
      <w:r w:rsidRPr="008C3401">
        <w:rPr>
          <w:rFonts w:ascii="Arial" w:hAnsi="Arial" w:cs="Arial"/>
          <w:sz w:val="20"/>
          <w:szCs w:val="20"/>
          <w:shd w:val="clear" w:color="auto" w:fill="FFFFFF"/>
        </w:rPr>
        <w:t xml:space="preserve"> Truth" and her stories have been selected for "Good Swedish Journalism." She was President of the United Nations Correspondent's Association in Geneva (ACANU) from 2011 until 2013.</w:t>
      </w:r>
    </w:p>
    <w:p w:rsidR="009139E9" w:rsidRPr="0014582E" w:rsidRDefault="00642107" w:rsidP="00BE6D68">
      <w:pPr>
        <w:shd w:val="clear" w:color="auto" w:fill="FFFFFF"/>
        <w:spacing w:after="0" w:line="276" w:lineRule="auto"/>
        <w:jc w:val="both"/>
        <w:rPr>
          <w:rFonts w:ascii="Times New Roman" w:hAnsi="Times New Roman" w:cs="Times New Roman"/>
          <w:color w:val="222222"/>
        </w:rPr>
      </w:pPr>
      <w:r w:rsidRPr="00F65671">
        <w:rPr>
          <w:rFonts w:ascii="Arial" w:hAnsi="Arial" w:cs="Arial"/>
          <w:sz w:val="20"/>
          <w:szCs w:val="20"/>
        </w:rPr>
        <w:t xml:space="preserve">- </w:t>
      </w:r>
      <w:r w:rsidR="009C30C7" w:rsidRPr="009C30C7">
        <w:rPr>
          <w:rFonts w:ascii="Arial" w:hAnsi="Arial" w:cs="Arial"/>
          <w:b/>
          <w:sz w:val="20"/>
          <w:szCs w:val="20"/>
        </w:rPr>
        <w:t xml:space="preserve">Mr. </w:t>
      </w:r>
      <w:r w:rsidRPr="00F65671">
        <w:rPr>
          <w:rFonts w:ascii="Arial" w:hAnsi="Arial" w:cs="Arial"/>
          <w:b/>
          <w:sz w:val="20"/>
          <w:szCs w:val="20"/>
        </w:rPr>
        <w:t xml:space="preserve">Edward </w:t>
      </w:r>
      <w:proofErr w:type="spellStart"/>
      <w:r w:rsidRPr="00F65671">
        <w:rPr>
          <w:rFonts w:ascii="Arial" w:hAnsi="Arial" w:cs="Arial"/>
          <w:b/>
          <w:sz w:val="20"/>
          <w:szCs w:val="20"/>
        </w:rPr>
        <w:t>Girardet</w:t>
      </w:r>
      <w:proofErr w:type="spellEnd"/>
      <w:r w:rsidR="008C3401">
        <w:rPr>
          <w:rFonts w:ascii="Arial" w:hAnsi="Arial" w:cs="Arial"/>
          <w:sz w:val="20"/>
          <w:szCs w:val="20"/>
        </w:rPr>
        <w:t>:</w:t>
      </w:r>
      <w:r w:rsidRPr="00F65671">
        <w:rPr>
          <w:rFonts w:ascii="Arial" w:hAnsi="Arial" w:cs="Arial"/>
          <w:sz w:val="20"/>
          <w:szCs w:val="20"/>
        </w:rPr>
        <w:t xml:space="preserve"> </w:t>
      </w:r>
      <w:r w:rsidR="009139E9" w:rsidRPr="0014582E">
        <w:rPr>
          <w:rFonts w:ascii="Arial" w:hAnsi="Arial" w:cs="Times New Roman"/>
          <w:color w:val="000000"/>
          <w:sz w:val="20"/>
          <w:szCs w:val="20"/>
          <w:shd w:val="clear" w:color="auto" w:fill="FFFFFF"/>
        </w:rPr>
        <w:t xml:space="preserve">Edward is a journalist, writer and producer who </w:t>
      </w:r>
      <w:proofErr w:type="gramStart"/>
      <w:r w:rsidR="009139E9" w:rsidRPr="0014582E">
        <w:rPr>
          <w:rFonts w:ascii="Arial" w:hAnsi="Arial" w:cs="Times New Roman"/>
          <w:color w:val="000000"/>
          <w:sz w:val="20"/>
          <w:szCs w:val="20"/>
          <w:shd w:val="clear" w:color="auto" w:fill="FFFFFF"/>
        </w:rPr>
        <w:t>has</w:t>
      </w:r>
      <w:proofErr w:type="gramEnd"/>
      <w:r w:rsidR="009139E9" w:rsidRPr="0014582E">
        <w:rPr>
          <w:rFonts w:ascii="Arial" w:hAnsi="Arial" w:cs="Times New Roman"/>
          <w:color w:val="000000"/>
          <w:sz w:val="20"/>
          <w:szCs w:val="20"/>
          <w:shd w:val="clear" w:color="auto" w:fill="FFFFFF"/>
        </w:rPr>
        <w:t xml:space="preserve"> reported from numerous humanitarian and conflict zones in Africa, Asia and elsewhere since the late 1970s. As a foreign correspondent for The Christian Science Monitor, US News and World Report, and The </w:t>
      </w:r>
      <w:proofErr w:type="spellStart"/>
      <w:r w:rsidR="009139E9" w:rsidRPr="0014582E">
        <w:rPr>
          <w:rFonts w:ascii="Arial" w:hAnsi="Arial" w:cs="Times New Roman"/>
          <w:color w:val="000000"/>
          <w:sz w:val="20"/>
          <w:szCs w:val="20"/>
          <w:shd w:val="clear" w:color="auto" w:fill="FFFFFF"/>
        </w:rPr>
        <w:t>MacNeil</w:t>
      </w:r>
      <w:proofErr w:type="spellEnd"/>
      <w:r w:rsidR="009139E9" w:rsidRPr="0014582E">
        <w:rPr>
          <w:rFonts w:ascii="Arial" w:hAnsi="Arial" w:cs="Times New Roman"/>
          <w:color w:val="000000"/>
          <w:sz w:val="20"/>
          <w:szCs w:val="20"/>
          <w:shd w:val="clear" w:color="auto" w:fill="FFFFFF"/>
        </w:rPr>
        <w:t xml:space="preserve">/Lehrer </w:t>
      </w:r>
      <w:proofErr w:type="spellStart"/>
      <w:r w:rsidR="009139E9" w:rsidRPr="0014582E">
        <w:rPr>
          <w:rFonts w:ascii="Arial" w:hAnsi="Arial" w:cs="Times New Roman"/>
          <w:color w:val="000000"/>
          <w:sz w:val="20"/>
          <w:szCs w:val="20"/>
          <w:shd w:val="clear" w:color="auto" w:fill="FFFFFF"/>
        </w:rPr>
        <w:t>NewsHour</w:t>
      </w:r>
      <w:proofErr w:type="spellEnd"/>
      <w:r w:rsidR="009139E9" w:rsidRPr="0014582E">
        <w:rPr>
          <w:rFonts w:ascii="Arial" w:hAnsi="Arial" w:cs="Times New Roman"/>
          <w:color w:val="000000"/>
          <w:sz w:val="20"/>
          <w:szCs w:val="20"/>
          <w:shd w:val="clear" w:color="auto" w:fill="FFFFFF"/>
        </w:rPr>
        <w:t xml:space="preserve"> based in Paris, he first began covering Afghanistan several months prior to the Soviet invasion in 1979. He has worked on numerous television current affairs and documentary segments on subjects ranging from the war in Angola to lost tribes in Western New Guinea and environmental issues in Africa for major European and North American broadcasters. </w:t>
      </w:r>
      <w:proofErr w:type="spellStart"/>
      <w:r w:rsidR="009139E9" w:rsidRPr="0014582E">
        <w:rPr>
          <w:rFonts w:ascii="Arial" w:hAnsi="Arial" w:cs="Times New Roman"/>
          <w:color w:val="000000"/>
          <w:sz w:val="20"/>
          <w:szCs w:val="20"/>
          <w:shd w:val="clear" w:color="auto" w:fill="FFFFFF"/>
        </w:rPr>
        <w:t>Girardet</w:t>
      </w:r>
      <w:proofErr w:type="spellEnd"/>
      <w:r w:rsidR="009139E9" w:rsidRPr="0014582E">
        <w:rPr>
          <w:rFonts w:ascii="Arial" w:hAnsi="Arial" w:cs="Times New Roman"/>
          <w:color w:val="000000"/>
          <w:sz w:val="20"/>
          <w:szCs w:val="20"/>
        </w:rPr>
        <w:t> founded the International Centre fo</w:t>
      </w:r>
      <w:r w:rsidR="009139E9">
        <w:rPr>
          <w:rFonts w:ascii="Arial" w:hAnsi="Arial" w:cs="Times New Roman"/>
          <w:color w:val="000000"/>
          <w:sz w:val="20"/>
          <w:szCs w:val="20"/>
        </w:rPr>
        <w:t xml:space="preserve">r Humanitarian Reporting (ICHR), later to become Media Action International. </w:t>
      </w:r>
      <w:r w:rsidR="009139E9" w:rsidRPr="0014582E">
        <w:rPr>
          <w:rFonts w:ascii="Arial" w:hAnsi="Arial" w:cs="Times New Roman"/>
          <w:color w:val="000000"/>
          <w:sz w:val="20"/>
          <w:szCs w:val="20"/>
          <w:shd w:val="clear" w:color="auto" w:fill="FFFFFF"/>
        </w:rPr>
        <w:t xml:space="preserve">He is </w:t>
      </w:r>
      <w:r w:rsidR="009139E9">
        <w:rPr>
          <w:rFonts w:ascii="Arial" w:hAnsi="Arial" w:cs="Times New Roman"/>
          <w:color w:val="000000"/>
          <w:sz w:val="20"/>
          <w:szCs w:val="20"/>
          <w:shd w:val="clear" w:color="auto" w:fill="FFFFFF"/>
        </w:rPr>
        <w:t>a co-</w:t>
      </w:r>
      <w:r w:rsidR="009139E9" w:rsidRPr="0014582E">
        <w:rPr>
          <w:rFonts w:ascii="Arial" w:hAnsi="Arial" w:cs="Times New Roman"/>
          <w:color w:val="000000"/>
          <w:sz w:val="20"/>
          <w:szCs w:val="20"/>
          <w:shd w:val="clear" w:color="auto" w:fill="FFFFFF"/>
        </w:rPr>
        <w:t xml:space="preserve">editor of </w:t>
      </w:r>
      <w:r w:rsidR="009139E9">
        <w:rPr>
          <w:rFonts w:ascii="Arial" w:hAnsi="Arial" w:cs="Times New Roman"/>
          <w:color w:val="000000"/>
          <w:sz w:val="20"/>
          <w:szCs w:val="20"/>
          <w:shd w:val="clear" w:color="auto" w:fill="FFFFFF"/>
        </w:rPr>
        <w:t>The Essential Edge and The Essential Field Guide to Afghanistan (now in its 4</w:t>
      </w:r>
      <w:r w:rsidR="009139E9" w:rsidRPr="0014582E">
        <w:rPr>
          <w:rFonts w:ascii="Arial" w:hAnsi="Arial" w:cs="Times New Roman"/>
          <w:color w:val="000000"/>
          <w:sz w:val="20"/>
          <w:szCs w:val="20"/>
          <w:shd w:val="clear" w:color="auto" w:fill="FFFFFF"/>
          <w:vertAlign w:val="superscript"/>
        </w:rPr>
        <w:t>th</w:t>
      </w:r>
      <w:r w:rsidR="009139E9">
        <w:rPr>
          <w:rFonts w:ascii="Arial" w:hAnsi="Arial" w:cs="Times New Roman"/>
          <w:color w:val="000000"/>
          <w:sz w:val="20"/>
          <w:szCs w:val="20"/>
          <w:shd w:val="clear" w:color="auto" w:fill="FFFFFF"/>
        </w:rPr>
        <w:t xml:space="preserve"> fully revised edition) of </w:t>
      </w:r>
      <w:proofErr w:type="spellStart"/>
      <w:r w:rsidR="009139E9" w:rsidRPr="0014582E">
        <w:rPr>
          <w:rFonts w:ascii="Arial" w:hAnsi="Arial" w:cs="Times New Roman"/>
          <w:color w:val="000000"/>
          <w:sz w:val="20"/>
          <w:szCs w:val="20"/>
          <w:shd w:val="clear" w:color="auto" w:fill="FFFFFF"/>
        </w:rPr>
        <w:t>Crosslines</w:t>
      </w:r>
      <w:proofErr w:type="spellEnd"/>
      <w:r w:rsidR="009139E9" w:rsidRPr="0014582E">
        <w:rPr>
          <w:rFonts w:ascii="Arial" w:hAnsi="Arial" w:cs="Times New Roman"/>
          <w:color w:val="000000"/>
          <w:sz w:val="20"/>
          <w:szCs w:val="20"/>
          <w:shd w:val="clear" w:color="auto" w:fill="FFFFFF"/>
        </w:rPr>
        <w:t xml:space="preserve"> Essential Media Ltd (UK)</w:t>
      </w:r>
      <w:r w:rsidR="009139E9">
        <w:rPr>
          <w:rFonts w:ascii="Arial" w:hAnsi="Arial" w:cs="Times New Roman"/>
          <w:color w:val="000000"/>
          <w:sz w:val="20"/>
          <w:szCs w:val="20"/>
          <w:shd w:val="clear" w:color="auto" w:fill="FFFFFF"/>
        </w:rPr>
        <w:t xml:space="preserve">. He is also editor of </w:t>
      </w:r>
      <w:r w:rsidR="009139E9" w:rsidRPr="0014582E">
        <w:rPr>
          <w:rFonts w:ascii="Arial" w:hAnsi="Arial" w:cs="Times New Roman"/>
          <w:color w:val="000000"/>
          <w:sz w:val="20"/>
          <w:szCs w:val="20"/>
        </w:rPr>
        <w:t xml:space="preserve">Le News, a free English-language </w:t>
      </w:r>
      <w:r w:rsidR="009139E9">
        <w:rPr>
          <w:rFonts w:ascii="Arial" w:hAnsi="Arial" w:cs="Times New Roman"/>
          <w:color w:val="000000"/>
          <w:sz w:val="20"/>
          <w:szCs w:val="20"/>
        </w:rPr>
        <w:t xml:space="preserve">fortnightly </w:t>
      </w:r>
      <w:r w:rsidR="009139E9" w:rsidRPr="0014582E">
        <w:rPr>
          <w:rFonts w:ascii="Arial" w:hAnsi="Arial" w:cs="Times New Roman"/>
          <w:color w:val="000000"/>
          <w:sz w:val="20"/>
          <w:szCs w:val="20"/>
        </w:rPr>
        <w:t>for the Lake Geneva region. </w:t>
      </w:r>
      <w:r w:rsidR="009139E9" w:rsidRPr="0014582E">
        <w:rPr>
          <w:rFonts w:ascii="Arial" w:hAnsi="Arial" w:cs="Times New Roman"/>
          <w:color w:val="000000"/>
          <w:sz w:val="20"/>
          <w:szCs w:val="20"/>
          <w:shd w:val="clear" w:color="auto" w:fill="FFFFFF"/>
        </w:rPr>
        <w:t xml:space="preserve">His latest book is </w:t>
      </w:r>
      <w:proofErr w:type="gramStart"/>
      <w:r w:rsidR="009139E9" w:rsidRPr="0014582E">
        <w:rPr>
          <w:rFonts w:ascii="Arial" w:hAnsi="Arial" w:cs="Times New Roman"/>
          <w:color w:val="000000"/>
          <w:sz w:val="20"/>
          <w:szCs w:val="20"/>
          <w:shd w:val="clear" w:color="auto" w:fill="FFFFFF"/>
        </w:rPr>
        <w:t>Killing</w:t>
      </w:r>
      <w:proofErr w:type="gramEnd"/>
      <w:r w:rsidR="009139E9" w:rsidRPr="0014582E">
        <w:rPr>
          <w:rFonts w:ascii="Arial" w:hAnsi="Arial" w:cs="Times New Roman"/>
          <w:color w:val="000000"/>
          <w:sz w:val="20"/>
          <w:szCs w:val="20"/>
          <w:shd w:val="clear" w:color="auto" w:fill="FFFFFF"/>
        </w:rPr>
        <w:t xml:space="preserve"> the Cranes: A Reporter's Journey Through Three Decades of War in Afghanistan.</w:t>
      </w:r>
    </w:p>
    <w:p w:rsidR="009139E9" w:rsidRPr="0014582E" w:rsidRDefault="009139E9" w:rsidP="00BE6D68">
      <w:pPr>
        <w:spacing w:after="0" w:line="276" w:lineRule="auto"/>
        <w:jc w:val="both"/>
        <w:rPr>
          <w:rFonts w:ascii="Times" w:hAnsi="Times"/>
          <w:sz w:val="20"/>
          <w:szCs w:val="20"/>
        </w:rPr>
      </w:pPr>
    </w:p>
    <w:p w:rsidR="0031242C" w:rsidRPr="008C3401" w:rsidRDefault="0031242C" w:rsidP="00642107">
      <w:pPr>
        <w:spacing w:after="240" w:line="240" w:lineRule="auto"/>
        <w:rPr>
          <w:rFonts w:ascii="Arial" w:hAnsi="Arial" w:cs="Arial"/>
          <w:sz w:val="20"/>
          <w:szCs w:val="20"/>
        </w:rPr>
      </w:pPr>
    </w:p>
    <w:p w:rsidR="00CB395D" w:rsidRPr="00F65671" w:rsidRDefault="00CB395D" w:rsidP="007870DD">
      <w:pPr>
        <w:spacing w:after="240" w:line="240" w:lineRule="auto"/>
        <w:rPr>
          <w:rFonts w:ascii="Arial" w:hAnsi="Arial" w:cs="Arial"/>
          <w:sz w:val="20"/>
          <w:szCs w:val="20"/>
        </w:rPr>
      </w:pPr>
      <w:r w:rsidRPr="00F65671">
        <w:rPr>
          <w:rFonts w:ascii="Arial" w:hAnsi="Arial" w:cs="Arial"/>
          <w:color w:val="0000FF"/>
          <w:sz w:val="20"/>
          <w:szCs w:val="20"/>
          <w:u w:val="single"/>
        </w:rPr>
        <w:br/>
      </w:r>
      <w:r w:rsidRPr="00F65671">
        <w:rPr>
          <w:rFonts w:ascii="Arial" w:hAnsi="Arial" w:cs="Arial"/>
          <w:b/>
          <w:bCs/>
          <w:sz w:val="20"/>
          <w:szCs w:val="20"/>
        </w:rPr>
        <w:br/>
      </w:r>
    </w:p>
    <w:sectPr w:rsidR="00CB395D" w:rsidRPr="00F6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5D"/>
    <w:rsid w:val="002A7056"/>
    <w:rsid w:val="0031242C"/>
    <w:rsid w:val="00385247"/>
    <w:rsid w:val="00642107"/>
    <w:rsid w:val="007870DD"/>
    <w:rsid w:val="008C3401"/>
    <w:rsid w:val="008F2DD3"/>
    <w:rsid w:val="009139E9"/>
    <w:rsid w:val="009C30C7"/>
    <w:rsid w:val="009D04D1"/>
    <w:rsid w:val="00BE6D68"/>
    <w:rsid w:val="00CB395D"/>
    <w:rsid w:val="00F6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95D"/>
    <w:rPr>
      <w:color w:val="0000FF"/>
      <w:u w:val="single"/>
    </w:rPr>
  </w:style>
  <w:style w:type="paragraph" w:customStyle="1" w:styleId="Default">
    <w:name w:val="Default"/>
    <w:rsid w:val="00385247"/>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385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95D"/>
    <w:rPr>
      <w:color w:val="0000FF"/>
      <w:u w:val="single"/>
    </w:rPr>
  </w:style>
  <w:style w:type="paragraph" w:customStyle="1" w:styleId="Default">
    <w:name w:val="Default"/>
    <w:rsid w:val="00385247"/>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38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Aly</dc:creator>
  <cp:lastModifiedBy>OCHA</cp:lastModifiedBy>
  <cp:revision>3</cp:revision>
  <dcterms:created xsi:type="dcterms:W3CDTF">2014-09-19T07:05:00Z</dcterms:created>
  <dcterms:modified xsi:type="dcterms:W3CDTF">2014-09-19T07:06:00Z</dcterms:modified>
</cp:coreProperties>
</file>