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36" w:rsidRPr="00696436" w:rsidRDefault="00696436" w:rsidP="008E7E3B">
      <w:pPr>
        <w:ind w:firstLine="0"/>
        <w:rPr>
          <w:b/>
        </w:rPr>
      </w:pPr>
      <w:r w:rsidRPr="00696436">
        <w:rPr>
          <w:b/>
        </w:rPr>
        <w:t xml:space="preserve">IASC AAP PSEA TT </w:t>
      </w:r>
      <w:proofErr w:type="gramStart"/>
      <w:r w:rsidRPr="00696436">
        <w:rPr>
          <w:b/>
        </w:rPr>
        <w:t>meeting :</w:t>
      </w:r>
      <w:proofErr w:type="gramEnd"/>
      <w:r w:rsidRPr="00696436">
        <w:rPr>
          <w:b/>
        </w:rPr>
        <w:t xml:space="preserve"> internal Agenda :</w:t>
      </w:r>
    </w:p>
    <w:p w:rsidR="00696436" w:rsidRDefault="00696436" w:rsidP="00696436"/>
    <w:tbl>
      <w:tblPr>
        <w:tblStyle w:val="TableGrid"/>
        <w:tblW w:w="12900" w:type="dxa"/>
        <w:tblLook w:val="04A0"/>
      </w:tblPr>
      <w:tblGrid>
        <w:gridCol w:w="974"/>
        <w:gridCol w:w="1294"/>
        <w:gridCol w:w="1769"/>
        <w:gridCol w:w="8863"/>
      </w:tblGrid>
      <w:tr w:rsidR="009E1103" w:rsidRPr="009E1103" w:rsidTr="000B735E">
        <w:tc>
          <w:tcPr>
            <w:tcW w:w="974" w:type="dxa"/>
          </w:tcPr>
          <w:p w:rsidR="009E1103" w:rsidRPr="009E1103" w:rsidRDefault="009E1103" w:rsidP="0099595C">
            <w:pPr>
              <w:ind w:firstLine="0"/>
              <w:rPr>
                <w:b/>
                <w:highlight w:val="lightGray"/>
              </w:rPr>
            </w:pPr>
            <w:r w:rsidRPr="009E1103">
              <w:rPr>
                <w:b/>
                <w:highlight w:val="lightGray"/>
              </w:rPr>
              <w:t>Minutes</w:t>
            </w:r>
          </w:p>
        </w:tc>
        <w:tc>
          <w:tcPr>
            <w:tcW w:w="1294" w:type="dxa"/>
          </w:tcPr>
          <w:p w:rsidR="009E1103" w:rsidRPr="009E1103" w:rsidRDefault="009E1103" w:rsidP="0099595C">
            <w:pPr>
              <w:ind w:firstLine="0"/>
              <w:rPr>
                <w:b/>
                <w:highlight w:val="lightGray"/>
              </w:rPr>
            </w:pPr>
            <w:r w:rsidRPr="009E1103">
              <w:rPr>
                <w:b/>
                <w:highlight w:val="lightGray"/>
              </w:rPr>
              <w:t>time</w:t>
            </w:r>
          </w:p>
        </w:tc>
        <w:tc>
          <w:tcPr>
            <w:tcW w:w="1769" w:type="dxa"/>
          </w:tcPr>
          <w:p w:rsidR="009E1103" w:rsidRPr="009E1103" w:rsidRDefault="009E1103" w:rsidP="00696436">
            <w:pPr>
              <w:ind w:firstLine="0"/>
              <w:rPr>
                <w:b/>
                <w:highlight w:val="lightGray"/>
              </w:rPr>
            </w:pPr>
            <w:r w:rsidRPr="009E1103">
              <w:rPr>
                <w:b/>
                <w:highlight w:val="lightGray"/>
              </w:rPr>
              <w:t>Lead</w:t>
            </w:r>
          </w:p>
        </w:tc>
        <w:tc>
          <w:tcPr>
            <w:tcW w:w="8863" w:type="dxa"/>
          </w:tcPr>
          <w:p w:rsidR="009E1103" w:rsidRPr="009E1103" w:rsidRDefault="009E1103" w:rsidP="00696436">
            <w:pPr>
              <w:ind w:firstLine="0"/>
              <w:rPr>
                <w:b/>
              </w:rPr>
            </w:pPr>
            <w:r w:rsidRPr="009E1103">
              <w:rPr>
                <w:b/>
                <w:highlight w:val="lightGray"/>
              </w:rPr>
              <w:t>Content</w:t>
            </w:r>
          </w:p>
        </w:tc>
      </w:tr>
      <w:tr w:rsidR="009E1103" w:rsidTr="000B735E">
        <w:tc>
          <w:tcPr>
            <w:tcW w:w="974" w:type="dxa"/>
          </w:tcPr>
          <w:p w:rsidR="009E1103" w:rsidRDefault="009E1103" w:rsidP="00696436">
            <w:pPr>
              <w:ind w:firstLine="0"/>
            </w:pPr>
            <w:r>
              <w:t>5</w:t>
            </w:r>
          </w:p>
        </w:tc>
        <w:tc>
          <w:tcPr>
            <w:tcW w:w="1294" w:type="dxa"/>
          </w:tcPr>
          <w:p w:rsidR="008E7E3B" w:rsidRDefault="008E7E3B" w:rsidP="00696436">
            <w:pPr>
              <w:ind w:firstLine="0"/>
            </w:pPr>
            <w:r>
              <w:t>15.00-15.05</w:t>
            </w:r>
          </w:p>
        </w:tc>
        <w:tc>
          <w:tcPr>
            <w:tcW w:w="1769" w:type="dxa"/>
          </w:tcPr>
          <w:p w:rsidR="009E1103" w:rsidRDefault="009E1103" w:rsidP="00696436">
            <w:pPr>
              <w:ind w:firstLine="0"/>
            </w:pPr>
            <w:r>
              <w:t>Preeta</w:t>
            </w:r>
          </w:p>
        </w:tc>
        <w:tc>
          <w:tcPr>
            <w:tcW w:w="8863" w:type="dxa"/>
          </w:tcPr>
          <w:p w:rsidR="009E1103" w:rsidRDefault="009E1103" w:rsidP="00696436">
            <w:pPr>
              <w:ind w:firstLine="0"/>
            </w:pPr>
            <w:r>
              <w:t>Welcoming participants</w:t>
            </w:r>
            <w:r w:rsidR="00EC0ED6">
              <w:t>+ round of introduction</w:t>
            </w:r>
          </w:p>
        </w:tc>
      </w:tr>
      <w:tr w:rsidR="009E1103" w:rsidTr="00BF7343">
        <w:trPr>
          <w:trHeight w:val="323"/>
        </w:trPr>
        <w:tc>
          <w:tcPr>
            <w:tcW w:w="974" w:type="dxa"/>
          </w:tcPr>
          <w:p w:rsidR="009E1103" w:rsidRDefault="002506A6" w:rsidP="00696436">
            <w:pPr>
              <w:ind w:firstLine="0"/>
            </w:pPr>
            <w:r>
              <w:t>65</w:t>
            </w:r>
          </w:p>
        </w:tc>
        <w:tc>
          <w:tcPr>
            <w:tcW w:w="1294" w:type="dxa"/>
          </w:tcPr>
          <w:p w:rsidR="009E1103" w:rsidRDefault="008E7E3B" w:rsidP="009A3D33">
            <w:pPr>
              <w:ind w:firstLine="0"/>
            </w:pPr>
            <w:r>
              <w:t>15.</w:t>
            </w:r>
            <w:r w:rsidR="00EC0ED6">
              <w:t>05</w:t>
            </w:r>
            <w:r>
              <w:t>-1</w:t>
            </w:r>
            <w:r w:rsidR="00B63AA6">
              <w:t>6</w:t>
            </w:r>
            <w:r>
              <w:t>.</w:t>
            </w:r>
            <w:r w:rsidR="009A3D33">
              <w:t>10</w:t>
            </w:r>
          </w:p>
        </w:tc>
        <w:tc>
          <w:tcPr>
            <w:tcW w:w="1769" w:type="dxa"/>
          </w:tcPr>
          <w:p w:rsidR="009E1103" w:rsidRDefault="009E1103" w:rsidP="00696436">
            <w:pPr>
              <w:ind w:firstLine="0"/>
            </w:pPr>
            <w:r>
              <w:t>Astrid</w:t>
            </w:r>
          </w:p>
        </w:tc>
        <w:tc>
          <w:tcPr>
            <w:tcW w:w="8863" w:type="dxa"/>
          </w:tcPr>
          <w:p w:rsidR="009E1103" w:rsidRDefault="009E1103" w:rsidP="008E7E3B">
            <w:pPr>
              <w:ind w:firstLine="0"/>
            </w:pPr>
            <w:r>
              <w:t xml:space="preserve">Presentation Task Team </w:t>
            </w:r>
            <w:proofErr w:type="spellStart"/>
            <w:r>
              <w:t>workplan</w:t>
            </w:r>
            <w:proofErr w:type="spellEnd"/>
            <w:r>
              <w:t xml:space="preserve"> update</w:t>
            </w:r>
            <w:r w:rsidR="008E7E3B">
              <w:t xml:space="preserve"> : each lead presents his/her </w:t>
            </w:r>
            <w:r>
              <w:t>slide</w:t>
            </w:r>
            <w:r w:rsidR="00EC0ED6">
              <w:t xml:space="preserve">, we focus only on the </w:t>
            </w:r>
            <w:r w:rsidR="009A3D33">
              <w:t>additional achievements since our June meeting</w:t>
            </w:r>
          </w:p>
          <w:p w:rsidR="00EC0ED6" w:rsidRDefault="00EC0ED6" w:rsidP="008E7E3B">
            <w:pPr>
              <w:ind w:firstLine="0"/>
            </w:pPr>
            <w:r>
              <w:t>Slide 2 : Astrid</w:t>
            </w:r>
          </w:p>
          <w:p w:rsidR="00EC0ED6" w:rsidRDefault="00EC0ED6" w:rsidP="008E7E3B">
            <w:pPr>
              <w:ind w:firstLine="0"/>
            </w:pPr>
            <w:r>
              <w:t>Slide 3 : Alex Jacob update on WHS</w:t>
            </w:r>
          </w:p>
          <w:p w:rsidR="00EC0ED6" w:rsidRDefault="00EC0ED6" w:rsidP="008E7E3B">
            <w:pPr>
              <w:ind w:firstLine="0"/>
            </w:pPr>
            <w:r>
              <w:t>Slide 4: Massimo</w:t>
            </w:r>
          </w:p>
          <w:p w:rsidR="00EC0ED6" w:rsidRDefault="00EC0ED6" w:rsidP="008E7E3B">
            <w:pPr>
              <w:ind w:firstLine="0"/>
            </w:pPr>
            <w:r>
              <w:t>Slide 5: Julien</w:t>
            </w:r>
          </w:p>
          <w:p w:rsidR="00EC0ED6" w:rsidRDefault="00EC0ED6" w:rsidP="008E7E3B">
            <w:pPr>
              <w:ind w:firstLine="0"/>
            </w:pPr>
            <w:r>
              <w:t>Slide 6: Astrid</w:t>
            </w:r>
          </w:p>
          <w:p w:rsidR="00EC0ED6" w:rsidRDefault="00EC0ED6" w:rsidP="008E7E3B">
            <w:pPr>
              <w:ind w:firstLine="0"/>
            </w:pPr>
            <w:r>
              <w:t>Slide 7 and 8 : John</w:t>
            </w:r>
          </w:p>
          <w:p w:rsidR="00EC0ED6" w:rsidRDefault="00EC0ED6" w:rsidP="008E7E3B">
            <w:pPr>
              <w:ind w:firstLine="0"/>
            </w:pPr>
            <w:r>
              <w:t>Slide 9 and  10: Francesca</w:t>
            </w:r>
          </w:p>
          <w:p w:rsidR="00EC0ED6" w:rsidRDefault="00EC0ED6" w:rsidP="008E7E3B">
            <w:pPr>
              <w:ind w:firstLine="0"/>
            </w:pPr>
            <w:r>
              <w:t>Slide 11: Astrid</w:t>
            </w:r>
          </w:p>
          <w:p w:rsidR="00EC0ED6" w:rsidRDefault="00EC0ED6" w:rsidP="008E7E3B">
            <w:pPr>
              <w:ind w:firstLine="0"/>
            </w:pPr>
            <w:r>
              <w:t>Slide 12: Tristan</w:t>
            </w:r>
          </w:p>
          <w:p w:rsidR="00EC0ED6" w:rsidRDefault="00EC0ED6" w:rsidP="00EC0ED6">
            <w:pPr>
              <w:ind w:firstLine="0"/>
            </w:pPr>
            <w:r>
              <w:t xml:space="preserve">Slide 13: </w:t>
            </w:r>
            <w:proofErr w:type="spellStart"/>
            <w:r>
              <w:t>n.a</w:t>
            </w:r>
            <w:proofErr w:type="spellEnd"/>
          </w:p>
        </w:tc>
      </w:tr>
      <w:tr w:rsidR="009E1103" w:rsidTr="000B735E">
        <w:tc>
          <w:tcPr>
            <w:tcW w:w="974" w:type="dxa"/>
          </w:tcPr>
          <w:p w:rsidR="009E1103" w:rsidRDefault="009E1103" w:rsidP="00696436">
            <w:pPr>
              <w:ind w:firstLine="0"/>
            </w:pPr>
            <w:r>
              <w:t>10</w:t>
            </w:r>
          </w:p>
        </w:tc>
        <w:tc>
          <w:tcPr>
            <w:tcW w:w="1294" w:type="dxa"/>
          </w:tcPr>
          <w:p w:rsidR="009E1103" w:rsidRDefault="008E7E3B" w:rsidP="009A3D33">
            <w:pPr>
              <w:ind w:firstLine="0"/>
            </w:pPr>
            <w:r>
              <w:t>16.</w:t>
            </w:r>
            <w:r w:rsidR="009A3D33">
              <w:t>10</w:t>
            </w:r>
            <w:r>
              <w:t>-16.</w:t>
            </w:r>
            <w:r w:rsidR="009A3D33">
              <w:t>2</w:t>
            </w:r>
            <w:r w:rsidR="000E327D">
              <w:t>0</w:t>
            </w:r>
          </w:p>
        </w:tc>
        <w:tc>
          <w:tcPr>
            <w:tcW w:w="1769" w:type="dxa"/>
          </w:tcPr>
          <w:p w:rsidR="009E1103" w:rsidRDefault="00EC0ED6" w:rsidP="008E7E3B">
            <w:pPr>
              <w:ind w:firstLine="0"/>
            </w:pPr>
            <w:r>
              <w:t>Barb Wrigley</w:t>
            </w:r>
          </w:p>
        </w:tc>
        <w:tc>
          <w:tcPr>
            <w:tcW w:w="8863" w:type="dxa"/>
          </w:tcPr>
          <w:p w:rsidR="009E1103" w:rsidRDefault="000E327D" w:rsidP="00B63AA6">
            <w:pPr>
              <w:ind w:firstLine="0"/>
            </w:pPr>
            <w:r>
              <w:t>AAP framework for nutrition</w:t>
            </w:r>
          </w:p>
        </w:tc>
      </w:tr>
      <w:tr w:rsidR="009E1103" w:rsidTr="000B735E">
        <w:tc>
          <w:tcPr>
            <w:tcW w:w="974" w:type="dxa"/>
          </w:tcPr>
          <w:p w:rsidR="009E1103" w:rsidRDefault="002506A6" w:rsidP="00696436">
            <w:pPr>
              <w:ind w:firstLine="0"/>
            </w:pPr>
            <w:r>
              <w:t>10</w:t>
            </w:r>
          </w:p>
        </w:tc>
        <w:tc>
          <w:tcPr>
            <w:tcW w:w="1294" w:type="dxa"/>
          </w:tcPr>
          <w:p w:rsidR="009E1103" w:rsidRDefault="008E7E3B" w:rsidP="000E327D">
            <w:pPr>
              <w:ind w:firstLine="0"/>
            </w:pPr>
            <w:r>
              <w:t>16.</w:t>
            </w:r>
            <w:r w:rsidR="009A3D33">
              <w:t>20-16.3</w:t>
            </w:r>
            <w:r w:rsidR="000E327D">
              <w:t xml:space="preserve">0 </w:t>
            </w:r>
          </w:p>
        </w:tc>
        <w:tc>
          <w:tcPr>
            <w:tcW w:w="1769" w:type="dxa"/>
          </w:tcPr>
          <w:p w:rsidR="009E1103" w:rsidRDefault="009E1103" w:rsidP="00696436">
            <w:pPr>
              <w:ind w:firstLine="0"/>
            </w:pPr>
            <w:r>
              <w:t>Astrid</w:t>
            </w:r>
          </w:p>
        </w:tc>
        <w:tc>
          <w:tcPr>
            <w:tcW w:w="8863" w:type="dxa"/>
          </w:tcPr>
          <w:p w:rsidR="009E1103" w:rsidRDefault="009E1103" w:rsidP="00696436">
            <w:pPr>
              <w:ind w:firstLine="0"/>
            </w:pPr>
            <w:r>
              <w:t>Questions</w:t>
            </w:r>
            <w:r w:rsidR="00F53F3E">
              <w:t xml:space="preserve"> for Barb Wrigley</w:t>
            </w:r>
          </w:p>
        </w:tc>
      </w:tr>
      <w:tr w:rsidR="009E1103" w:rsidTr="000B735E">
        <w:tc>
          <w:tcPr>
            <w:tcW w:w="974" w:type="dxa"/>
          </w:tcPr>
          <w:p w:rsidR="009E1103" w:rsidRDefault="002506A6" w:rsidP="00696436">
            <w:pPr>
              <w:ind w:firstLine="0"/>
            </w:pPr>
            <w:r>
              <w:t>10</w:t>
            </w:r>
          </w:p>
        </w:tc>
        <w:tc>
          <w:tcPr>
            <w:tcW w:w="1294" w:type="dxa"/>
          </w:tcPr>
          <w:p w:rsidR="009E1103" w:rsidRDefault="009A3D33" w:rsidP="00696436">
            <w:pPr>
              <w:ind w:firstLine="0"/>
            </w:pPr>
            <w:r>
              <w:t>16.3</w:t>
            </w:r>
            <w:r w:rsidR="00F53F3E">
              <w:t>0</w:t>
            </w:r>
            <w:r w:rsidR="008E7E3B">
              <w:t>-16.</w:t>
            </w:r>
            <w:r>
              <w:t>4</w:t>
            </w:r>
            <w:r w:rsidR="00F53F3E">
              <w:t>0</w:t>
            </w:r>
          </w:p>
        </w:tc>
        <w:tc>
          <w:tcPr>
            <w:tcW w:w="1769" w:type="dxa"/>
          </w:tcPr>
          <w:p w:rsidR="009E1103" w:rsidRDefault="00F53F3E" w:rsidP="00696436">
            <w:pPr>
              <w:ind w:firstLine="0"/>
            </w:pPr>
            <w:r>
              <w:t>Preeta</w:t>
            </w:r>
          </w:p>
        </w:tc>
        <w:tc>
          <w:tcPr>
            <w:tcW w:w="8863" w:type="dxa"/>
          </w:tcPr>
          <w:p w:rsidR="006E6100" w:rsidRDefault="00F53F3E" w:rsidP="00F53F3E">
            <w:pPr>
              <w:ind w:firstLine="0"/>
            </w:pPr>
            <w:r w:rsidRPr="00F53F3E">
              <w:t xml:space="preserve">How do we ensure local and national actors’ membership and </w:t>
            </w:r>
            <w:r w:rsidR="009A3D33" w:rsidRPr="00F53F3E">
              <w:t>involvement to</w:t>
            </w:r>
            <w:r w:rsidRPr="00F53F3E">
              <w:t xml:space="preserve"> the Task </w:t>
            </w:r>
            <w:proofErr w:type="gramStart"/>
            <w:r w:rsidRPr="00F53F3E">
              <w:t>Team</w:t>
            </w:r>
            <w:r>
              <w:t xml:space="preserve"> ?</w:t>
            </w:r>
            <w:proofErr w:type="gramEnd"/>
          </w:p>
        </w:tc>
      </w:tr>
      <w:tr w:rsidR="009E1103" w:rsidTr="000B735E">
        <w:tc>
          <w:tcPr>
            <w:tcW w:w="974" w:type="dxa"/>
          </w:tcPr>
          <w:p w:rsidR="009E1103" w:rsidRDefault="002506A6" w:rsidP="00696436">
            <w:pPr>
              <w:ind w:firstLine="0"/>
            </w:pPr>
            <w:r>
              <w:t>10</w:t>
            </w:r>
          </w:p>
        </w:tc>
        <w:tc>
          <w:tcPr>
            <w:tcW w:w="1294" w:type="dxa"/>
          </w:tcPr>
          <w:p w:rsidR="009E1103" w:rsidRDefault="009A3D33" w:rsidP="00F53F3E">
            <w:pPr>
              <w:ind w:firstLine="0"/>
            </w:pPr>
            <w:r>
              <w:t>16.4</w:t>
            </w:r>
            <w:r w:rsidR="00F53F3E">
              <w:t>0</w:t>
            </w:r>
            <w:r w:rsidR="008E7E3B">
              <w:t>-16.</w:t>
            </w:r>
            <w:r>
              <w:t>5</w:t>
            </w:r>
            <w:r w:rsidR="00F53F3E">
              <w:t>0</w:t>
            </w:r>
          </w:p>
        </w:tc>
        <w:tc>
          <w:tcPr>
            <w:tcW w:w="1769" w:type="dxa"/>
          </w:tcPr>
          <w:p w:rsidR="009E1103" w:rsidRDefault="00F53F3E" w:rsidP="00696436">
            <w:pPr>
              <w:ind w:firstLine="0"/>
            </w:pPr>
            <w:r>
              <w:t>Preeta</w:t>
            </w:r>
          </w:p>
        </w:tc>
        <w:tc>
          <w:tcPr>
            <w:tcW w:w="8863" w:type="dxa"/>
          </w:tcPr>
          <w:p w:rsidR="000B735E" w:rsidRDefault="009A3D33" w:rsidP="009A3D33">
            <w:pPr>
              <w:ind w:firstLine="0"/>
            </w:pPr>
            <w:r>
              <w:t xml:space="preserve">Preparing to brainstorm on the future of the task team together. </w:t>
            </w:r>
          </w:p>
        </w:tc>
      </w:tr>
      <w:tr w:rsidR="000B735E" w:rsidTr="000B735E">
        <w:tc>
          <w:tcPr>
            <w:tcW w:w="974" w:type="dxa"/>
          </w:tcPr>
          <w:p w:rsidR="000B735E" w:rsidRDefault="002506A6" w:rsidP="00696436">
            <w:pPr>
              <w:ind w:firstLine="0"/>
            </w:pPr>
            <w:r>
              <w:t>10</w:t>
            </w:r>
          </w:p>
        </w:tc>
        <w:tc>
          <w:tcPr>
            <w:tcW w:w="1294" w:type="dxa"/>
          </w:tcPr>
          <w:p w:rsidR="000B735E" w:rsidRDefault="008E7E3B" w:rsidP="009A3D33">
            <w:pPr>
              <w:ind w:firstLine="0"/>
            </w:pPr>
            <w:r>
              <w:t>16.</w:t>
            </w:r>
            <w:r w:rsidR="002506A6">
              <w:t>5</w:t>
            </w:r>
            <w:r w:rsidR="009A3D33">
              <w:t>0 till end</w:t>
            </w:r>
          </w:p>
        </w:tc>
        <w:tc>
          <w:tcPr>
            <w:tcW w:w="1769" w:type="dxa"/>
          </w:tcPr>
          <w:p w:rsidR="000B735E" w:rsidRDefault="006E6100" w:rsidP="00696436">
            <w:pPr>
              <w:ind w:firstLine="0"/>
            </w:pPr>
            <w:r>
              <w:t>Astrid</w:t>
            </w:r>
          </w:p>
        </w:tc>
        <w:tc>
          <w:tcPr>
            <w:tcW w:w="8863" w:type="dxa"/>
          </w:tcPr>
          <w:p w:rsidR="009A3D33" w:rsidRDefault="009A3D33" w:rsidP="00696436">
            <w:pPr>
              <w:ind w:firstLine="0"/>
            </w:pPr>
            <w:r>
              <w:t>AOB:</w:t>
            </w:r>
          </w:p>
          <w:p w:rsidR="009A3D33" w:rsidRDefault="009A3D33" w:rsidP="002506A6">
            <w:pPr>
              <w:pStyle w:val="ListParagraph"/>
              <w:numPr>
                <w:ilvl w:val="0"/>
                <w:numId w:val="5"/>
              </w:numPr>
            </w:pPr>
            <w:r>
              <w:t>CHS training</w:t>
            </w:r>
            <w:r w:rsidR="002506A6">
              <w:t xml:space="preserve"> for TT </w:t>
            </w:r>
            <w:proofErr w:type="gramStart"/>
            <w:r w:rsidR="002506A6">
              <w:t>members ?</w:t>
            </w:r>
            <w:proofErr w:type="gramEnd"/>
            <w:r w:rsidR="002506A6">
              <w:t xml:space="preserve"> Clusters</w:t>
            </w:r>
          </w:p>
          <w:p w:rsidR="002506A6" w:rsidRDefault="002506A6" w:rsidP="002506A6">
            <w:pPr>
              <w:pStyle w:val="ListParagraph"/>
              <w:numPr>
                <w:ilvl w:val="0"/>
                <w:numId w:val="5"/>
              </w:numPr>
            </w:pPr>
            <w:r>
              <w:t xml:space="preserve">Any additional </w:t>
            </w:r>
            <w:proofErr w:type="gramStart"/>
            <w:r>
              <w:t>point ?</w:t>
            </w:r>
            <w:proofErr w:type="gramEnd"/>
          </w:p>
          <w:p w:rsidR="000B735E" w:rsidRDefault="000B735E" w:rsidP="00696436">
            <w:pPr>
              <w:ind w:firstLine="0"/>
            </w:pPr>
            <w:r>
              <w:t xml:space="preserve">Minutes will be sent out </w:t>
            </w:r>
            <w:proofErr w:type="spellStart"/>
            <w:r>
              <w:t>asap</w:t>
            </w:r>
            <w:proofErr w:type="spellEnd"/>
            <w:r>
              <w:t>. + next date for the meeting :</w:t>
            </w:r>
            <w:r w:rsidR="00A26130">
              <w:t xml:space="preserve"> Monday </w:t>
            </w:r>
            <w:r w:rsidR="00B63AA6">
              <w:t>1</w:t>
            </w:r>
            <w:r w:rsidR="001278C6">
              <w:t>2</w:t>
            </w:r>
            <w:r w:rsidR="00A26130" w:rsidRPr="00A26130">
              <w:rPr>
                <w:vertAlign w:val="superscript"/>
              </w:rPr>
              <w:t>th</w:t>
            </w:r>
            <w:r w:rsidR="00A26130">
              <w:t xml:space="preserve"> of </w:t>
            </w:r>
            <w:r w:rsidR="001278C6">
              <w:t>October</w:t>
            </w:r>
            <w:r w:rsidR="00A26130">
              <w:t xml:space="preserve"> 3 PM</w:t>
            </w:r>
          </w:p>
          <w:p w:rsidR="000B735E" w:rsidRDefault="000B735E" w:rsidP="00696436">
            <w:pPr>
              <w:ind w:firstLine="0"/>
            </w:pPr>
          </w:p>
        </w:tc>
      </w:tr>
    </w:tbl>
    <w:p w:rsidR="0099595C" w:rsidRDefault="0099595C" w:rsidP="008E7E3B">
      <w:pPr>
        <w:ind w:firstLine="0"/>
      </w:pPr>
    </w:p>
    <w:sectPr w:rsidR="0099595C" w:rsidSect="006964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537"/>
    <w:multiLevelType w:val="hybridMultilevel"/>
    <w:tmpl w:val="8136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42D8D"/>
    <w:multiLevelType w:val="hybridMultilevel"/>
    <w:tmpl w:val="90464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941509"/>
    <w:multiLevelType w:val="hybridMultilevel"/>
    <w:tmpl w:val="6B0C1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A26E9A"/>
    <w:multiLevelType w:val="hybridMultilevel"/>
    <w:tmpl w:val="9C6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46A72"/>
    <w:multiLevelType w:val="hybridMultilevel"/>
    <w:tmpl w:val="AD3C8328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6436"/>
    <w:rsid w:val="00052FBE"/>
    <w:rsid w:val="000B735E"/>
    <w:rsid w:val="000E0207"/>
    <w:rsid w:val="000E327D"/>
    <w:rsid w:val="001248CB"/>
    <w:rsid w:val="001278C6"/>
    <w:rsid w:val="001A627A"/>
    <w:rsid w:val="002506A6"/>
    <w:rsid w:val="0038497C"/>
    <w:rsid w:val="003E28F8"/>
    <w:rsid w:val="00405C4B"/>
    <w:rsid w:val="005F7882"/>
    <w:rsid w:val="006352A1"/>
    <w:rsid w:val="00696436"/>
    <w:rsid w:val="006C1226"/>
    <w:rsid w:val="006C6333"/>
    <w:rsid w:val="006E6100"/>
    <w:rsid w:val="007004D7"/>
    <w:rsid w:val="007654B5"/>
    <w:rsid w:val="00823451"/>
    <w:rsid w:val="008D4C06"/>
    <w:rsid w:val="008E7E3B"/>
    <w:rsid w:val="00935B0D"/>
    <w:rsid w:val="0099595C"/>
    <w:rsid w:val="009A3D33"/>
    <w:rsid w:val="009E1103"/>
    <w:rsid w:val="00A26130"/>
    <w:rsid w:val="00A46854"/>
    <w:rsid w:val="00AD1A2A"/>
    <w:rsid w:val="00B1313C"/>
    <w:rsid w:val="00B63AA6"/>
    <w:rsid w:val="00BF7343"/>
    <w:rsid w:val="00C96C36"/>
    <w:rsid w:val="00D37AA0"/>
    <w:rsid w:val="00D51592"/>
    <w:rsid w:val="00DF22DE"/>
    <w:rsid w:val="00E3706F"/>
    <w:rsid w:val="00EC0ED6"/>
    <w:rsid w:val="00F53F3E"/>
    <w:rsid w:val="00FC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96436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4B5"/>
    <w:pPr>
      <w:pBdr>
        <w:bottom w:val="single" w:sz="12" w:space="1" w:color="0B5294"/>
      </w:pBdr>
      <w:spacing w:before="600" w:after="80"/>
      <w:ind w:firstLine="0"/>
      <w:outlineLvl w:val="0"/>
    </w:pPr>
    <w:rPr>
      <w:rFonts w:ascii="Cambria" w:hAnsi="Cambria"/>
      <w:b/>
      <w:bCs/>
      <w:color w:val="0B5294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54B5"/>
    <w:pPr>
      <w:pBdr>
        <w:bottom w:val="single" w:sz="8" w:space="1" w:color="0F6FC6"/>
      </w:pBdr>
      <w:spacing w:before="200" w:after="80"/>
      <w:ind w:firstLine="0"/>
      <w:outlineLvl w:val="1"/>
    </w:pPr>
    <w:rPr>
      <w:rFonts w:ascii="Cambria" w:hAnsi="Cambria"/>
      <w:color w:val="0B5294"/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54B5"/>
    <w:pPr>
      <w:pBdr>
        <w:bottom w:val="single" w:sz="4" w:space="1" w:color="59A9F2"/>
      </w:pBdr>
      <w:spacing w:before="200" w:after="80"/>
      <w:ind w:firstLine="0"/>
      <w:outlineLvl w:val="2"/>
    </w:pPr>
    <w:rPr>
      <w:rFonts w:ascii="Cambria" w:hAnsi="Cambria"/>
      <w:color w:val="0F6FC6"/>
      <w:sz w:val="24"/>
      <w:szCs w:val="24"/>
      <w:lang w:val="es-ES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54B5"/>
    <w:pPr>
      <w:pBdr>
        <w:bottom w:val="single" w:sz="4" w:space="2" w:color="90C5F6"/>
      </w:pBdr>
      <w:spacing w:before="200" w:after="80"/>
      <w:ind w:firstLine="0"/>
      <w:outlineLvl w:val="3"/>
    </w:pPr>
    <w:rPr>
      <w:rFonts w:ascii="Cambria" w:hAnsi="Cambria"/>
      <w:i/>
      <w:iCs/>
      <w:color w:val="0F6FC6"/>
      <w:sz w:val="24"/>
      <w:szCs w:val="24"/>
      <w:lang w:val="es-ES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54B5"/>
    <w:pPr>
      <w:spacing w:before="200" w:after="80"/>
      <w:ind w:firstLine="0"/>
      <w:outlineLvl w:val="4"/>
    </w:pPr>
    <w:rPr>
      <w:rFonts w:ascii="Cambria" w:hAnsi="Cambria"/>
      <w:color w:val="0F6FC6"/>
      <w:lang w:val="es-ES" w:eastAsia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54B5"/>
    <w:pPr>
      <w:spacing w:before="280" w:after="100"/>
      <w:ind w:firstLine="0"/>
      <w:outlineLvl w:val="5"/>
    </w:pPr>
    <w:rPr>
      <w:rFonts w:ascii="Cambria" w:hAnsi="Cambria"/>
      <w:i/>
      <w:iCs/>
      <w:color w:val="0F6FC6"/>
      <w:lang w:val="es-ES" w:eastAsia="es-E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54B5"/>
    <w:pPr>
      <w:spacing w:before="320" w:after="100"/>
      <w:ind w:firstLine="0"/>
      <w:outlineLvl w:val="6"/>
    </w:pPr>
    <w:rPr>
      <w:rFonts w:ascii="Cambria" w:hAnsi="Cambria"/>
      <w:b/>
      <w:bCs/>
      <w:color w:val="0BD0D9"/>
      <w:sz w:val="20"/>
      <w:szCs w:val="20"/>
      <w:lang w:val="es-ES" w:eastAsia="es-E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54B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0BD0D9"/>
      <w:sz w:val="20"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54B5"/>
    <w:pPr>
      <w:spacing w:before="320" w:after="100"/>
      <w:ind w:firstLine="0"/>
      <w:outlineLvl w:val="8"/>
    </w:pPr>
    <w:rPr>
      <w:rFonts w:ascii="Cambria" w:hAnsi="Cambria"/>
      <w:i/>
      <w:iCs/>
      <w:color w:val="0BD0D9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54B5"/>
    <w:rPr>
      <w:rFonts w:ascii="Cambria" w:hAnsi="Cambria" w:cs="Times New Roman"/>
      <w:b/>
      <w:bCs/>
      <w:color w:val="0B529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654B5"/>
    <w:rPr>
      <w:rFonts w:ascii="Cambria" w:hAnsi="Cambria" w:cs="Times New Roman"/>
      <w:color w:val="0B529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654B5"/>
    <w:rPr>
      <w:rFonts w:ascii="Cambria" w:hAnsi="Cambria" w:cs="Times New Roman"/>
      <w:color w:val="0F6FC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654B5"/>
    <w:rPr>
      <w:rFonts w:ascii="Cambria" w:hAnsi="Cambria" w:cs="Times New Roman"/>
      <w:i/>
      <w:iCs/>
      <w:color w:val="0F6FC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654B5"/>
    <w:rPr>
      <w:rFonts w:ascii="Cambria" w:hAnsi="Cambria" w:cs="Times New Roman"/>
      <w:color w:val="0F6FC6"/>
    </w:rPr>
  </w:style>
  <w:style w:type="character" w:customStyle="1" w:styleId="Heading6Char">
    <w:name w:val="Heading 6 Char"/>
    <w:basedOn w:val="DefaultParagraphFont"/>
    <w:link w:val="Heading6"/>
    <w:uiPriority w:val="99"/>
    <w:rsid w:val="007654B5"/>
    <w:rPr>
      <w:rFonts w:ascii="Cambria" w:hAnsi="Cambria" w:cs="Times New Roman"/>
      <w:i/>
      <w:iCs/>
      <w:color w:val="0F6FC6"/>
    </w:rPr>
  </w:style>
  <w:style w:type="character" w:customStyle="1" w:styleId="Heading7Char">
    <w:name w:val="Heading 7 Char"/>
    <w:basedOn w:val="DefaultParagraphFont"/>
    <w:link w:val="Heading7"/>
    <w:uiPriority w:val="99"/>
    <w:rsid w:val="007654B5"/>
    <w:rPr>
      <w:rFonts w:ascii="Cambria" w:hAnsi="Cambria" w:cs="Times New Roman"/>
      <w:b/>
      <w:bCs/>
      <w:color w:val="0BD0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654B5"/>
    <w:rPr>
      <w:rFonts w:ascii="Cambria" w:hAnsi="Cambria" w:cs="Times New Roman"/>
      <w:b/>
      <w:bCs/>
      <w:i/>
      <w:iCs/>
      <w:color w:val="0BD0D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654B5"/>
    <w:rPr>
      <w:rFonts w:ascii="Cambria" w:hAnsi="Cambria" w:cs="Times New Roman"/>
      <w:i/>
      <w:iCs/>
      <w:color w:val="0BD0D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654B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654B5"/>
    <w:pPr>
      <w:pBdr>
        <w:top w:val="single" w:sz="8" w:space="10" w:color="75B7F4"/>
        <w:bottom w:val="single" w:sz="24" w:space="15" w:color="0BD0D9"/>
      </w:pBdr>
      <w:ind w:firstLine="0"/>
      <w:jc w:val="center"/>
    </w:pPr>
    <w:rPr>
      <w:rFonts w:ascii="Cambria" w:hAnsi="Cambria"/>
      <w:i/>
      <w:iCs/>
      <w:color w:val="073662"/>
      <w:sz w:val="60"/>
      <w:szCs w:val="60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99"/>
    <w:rsid w:val="007654B5"/>
    <w:rPr>
      <w:rFonts w:ascii="Cambria" w:hAnsi="Cambria" w:cs="Times New Roman"/>
      <w:i/>
      <w:iCs/>
      <w:color w:val="073662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654B5"/>
    <w:pPr>
      <w:spacing w:before="200" w:after="900"/>
      <w:ind w:firstLine="0"/>
      <w:jc w:val="right"/>
    </w:pPr>
    <w:rPr>
      <w:rFonts w:eastAsiaTheme="majorEastAsia" w:cstheme="majorBidi"/>
      <w:i/>
      <w:iCs/>
      <w:sz w:val="24"/>
      <w:szCs w:val="24"/>
      <w:lang w:val="es-ES" w:eastAsia="es-ES"/>
    </w:rPr>
  </w:style>
  <w:style w:type="character" w:customStyle="1" w:styleId="SubtitleChar">
    <w:name w:val="Subtitle Char"/>
    <w:basedOn w:val="DefaultParagraphFont"/>
    <w:link w:val="Subtitle"/>
    <w:uiPriority w:val="99"/>
    <w:rsid w:val="007654B5"/>
    <w:rPr>
      <w:rFonts w:eastAsiaTheme="majorEastAsia" w:cstheme="majorBidi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7654B5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20"/>
    <w:qFormat/>
    <w:rsid w:val="007654B5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7654B5"/>
    <w:pPr>
      <w:ind w:firstLine="0"/>
    </w:pPr>
    <w:rPr>
      <w:lang w:val="es-ES" w:eastAsia="es-E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654B5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654B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54B5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7654B5"/>
    <w:rPr>
      <w:rFonts w:ascii="Cambria" w:hAnsi="Cambria"/>
      <w:i/>
      <w:iCs/>
      <w:color w:val="5A5A5A"/>
      <w:lang w:val="es-ES" w:eastAsia="es-ES"/>
    </w:rPr>
  </w:style>
  <w:style w:type="character" w:customStyle="1" w:styleId="QuoteChar">
    <w:name w:val="Quote Char"/>
    <w:basedOn w:val="DefaultParagraphFont"/>
    <w:link w:val="Quote"/>
    <w:uiPriority w:val="99"/>
    <w:rsid w:val="007654B5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654B5"/>
    <w:pPr>
      <w:pBdr>
        <w:top w:val="single" w:sz="12" w:space="10" w:color="90C5F6"/>
        <w:left w:val="single" w:sz="36" w:space="4" w:color="0F6FC6"/>
        <w:bottom w:val="single" w:sz="24" w:space="10" w:color="0BD0D9"/>
        <w:right w:val="single" w:sz="36" w:space="4" w:color="0F6FC6"/>
      </w:pBdr>
      <w:shd w:val="clear" w:color="auto" w:fill="0F6FC6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es-ES" w:eastAsia="es-E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654B5"/>
    <w:rPr>
      <w:rFonts w:ascii="Cambria" w:hAnsi="Cambria" w:cs="Times New Roman"/>
      <w:i/>
      <w:iCs/>
      <w:color w:val="FFFFFF"/>
      <w:sz w:val="24"/>
      <w:szCs w:val="24"/>
      <w:shd w:val="clear" w:color="auto" w:fill="0F6FC6"/>
    </w:rPr>
  </w:style>
  <w:style w:type="character" w:styleId="SubtleEmphasis">
    <w:name w:val="Subtle Emphasis"/>
    <w:basedOn w:val="DefaultParagraphFont"/>
    <w:uiPriority w:val="19"/>
    <w:qFormat/>
    <w:rsid w:val="007654B5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654B5"/>
    <w:rPr>
      <w:b/>
      <w:i/>
      <w:color w:val="0F6FC6"/>
      <w:sz w:val="22"/>
    </w:rPr>
  </w:style>
  <w:style w:type="character" w:styleId="SubtleReference">
    <w:name w:val="Subtle Reference"/>
    <w:basedOn w:val="DefaultParagraphFont"/>
    <w:uiPriority w:val="99"/>
    <w:qFormat/>
    <w:rsid w:val="007654B5"/>
    <w:rPr>
      <w:color w:val="auto"/>
      <w:u w:val="single" w:color="0BD0D9"/>
    </w:rPr>
  </w:style>
  <w:style w:type="character" w:styleId="IntenseReference">
    <w:name w:val="Intense Reference"/>
    <w:basedOn w:val="DefaultParagraphFont"/>
    <w:uiPriority w:val="99"/>
    <w:qFormat/>
    <w:rsid w:val="007654B5"/>
    <w:rPr>
      <w:rFonts w:cs="Times New Roman"/>
      <w:b/>
      <w:bCs/>
      <w:color w:val="089BA2"/>
      <w:u w:val="single" w:color="0BD0D9"/>
    </w:rPr>
  </w:style>
  <w:style w:type="character" w:styleId="BookTitle">
    <w:name w:val="Book Title"/>
    <w:basedOn w:val="DefaultParagraphFont"/>
    <w:uiPriority w:val="99"/>
    <w:qFormat/>
    <w:rsid w:val="007654B5"/>
    <w:rPr>
      <w:rFonts w:ascii="Cambria" w:hAnsi="Cambria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7654B5"/>
    <w:pPr>
      <w:outlineLvl w:val="9"/>
    </w:pPr>
    <w:rPr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7654B5"/>
    <w:pPr>
      <w:tabs>
        <w:tab w:val="decimal" w:pos="360"/>
      </w:tabs>
      <w:spacing w:after="200" w:line="276" w:lineRule="auto"/>
      <w:ind w:firstLine="0"/>
    </w:pPr>
    <w:rPr>
      <w:rFonts w:asciiTheme="minorHAnsi" w:eastAsiaTheme="minorEastAsia" w:hAnsiTheme="minorHAnsi" w:cstheme="minorBidi"/>
    </w:rPr>
  </w:style>
  <w:style w:type="paragraph" w:customStyle="1" w:styleId="Bodycopy">
    <w:name w:val="Body_copy"/>
    <w:basedOn w:val="Normal"/>
    <w:link w:val="BodycopyChar"/>
    <w:qFormat/>
    <w:rsid w:val="007654B5"/>
    <w:pPr>
      <w:spacing w:line="276" w:lineRule="auto"/>
      <w:jc w:val="both"/>
    </w:pPr>
    <w:rPr>
      <w:rFonts w:asciiTheme="majorHAnsi" w:hAnsiTheme="majorHAnsi" w:cs="Arial"/>
      <w:sz w:val="20"/>
      <w:lang w:val="en-GB"/>
    </w:rPr>
  </w:style>
  <w:style w:type="character" w:customStyle="1" w:styleId="BodycopyChar">
    <w:name w:val="Body_copy Char"/>
    <w:basedOn w:val="DefaultParagraphFont"/>
    <w:link w:val="Bodycopy"/>
    <w:rsid w:val="007654B5"/>
    <w:rPr>
      <w:rFonts w:asciiTheme="majorHAnsi" w:hAnsiTheme="majorHAnsi" w:cs="Arial"/>
      <w:sz w:val="20"/>
      <w:lang w:val="en-GB" w:eastAsia="en-US"/>
    </w:rPr>
  </w:style>
  <w:style w:type="table" w:styleId="TableGrid">
    <w:name w:val="Table Grid"/>
    <w:basedOn w:val="TableNormal"/>
    <w:uiPriority w:val="59"/>
    <w:rsid w:val="00696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de Valon</dc:creator>
  <cp:lastModifiedBy>Astrid de Valon</cp:lastModifiedBy>
  <cp:revision>11</cp:revision>
  <dcterms:created xsi:type="dcterms:W3CDTF">2015-05-25T19:54:00Z</dcterms:created>
  <dcterms:modified xsi:type="dcterms:W3CDTF">2015-08-07T15:29:00Z</dcterms:modified>
</cp:coreProperties>
</file>