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5AD" w:rsidRPr="0021274B" w:rsidRDefault="006E35AD" w:rsidP="006E35AD">
      <w:pPr>
        <w:tabs>
          <w:tab w:val="left" w:pos="142"/>
        </w:tabs>
        <w:spacing w:after="0" w:line="240" w:lineRule="auto"/>
        <w:jc w:val="center"/>
        <w:rPr>
          <w:rFonts w:ascii="Times New Roman" w:eastAsia="Times New Roman" w:hAnsi="Times New Roman" w:cs="Times New Roman"/>
          <w:b/>
          <w:bCs/>
          <w:color w:val="000000"/>
          <w:sz w:val="26"/>
          <w:szCs w:val="26"/>
          <w:u w:color="000000"/>
          <w:lang w:eastAsia="en-GB"/>
        </w:rPr>
      </w:pPr>
      <w:r w:rsidRPr="0021274B">
        <w:rPr>
          <w:rFonts w:ascii="Times New Roman" w:eastAsia="Times New Roman" w:hAnsi="Times New Roman" w:cs="Times New Roman"/>
          <w:b/>
          <w:bCs/>
          <w:caps/>
          <w:color w:val="000000"/>
          <w:sz w:val="26"/>
          <w:szCs w:val="26"/>
          <w:u w:color="000000"/>
          <w:lang w:eastAsia="en-GB"/>
        </w:rPr>
        <w:t>IASC</w:t>
      </w:r>
      <w:r w:rsidRPr="0021274B">
        <w:rPr>
          <w:rFonts w:ascii="Times New Roman" w:eastAsia="Times New Roman" w:hAnsi="Times New Roman" w:cs="Times New Roman"/>
          <w:b/>
          <w:bCs/>
          <w:color w:val="000000"/>
          <w:sz w:val="26"/>
          <w:szCs w:val="26"/>
          <w:u w:color="000000"/>
          <w:lang w:eastAsia="en-GB"/>
        </w:rPr>
        <w:t xml:space="preserve"> PRINCIPALS AD HOC MEETING </w:t>
      </w:r>
    </w:p>
    <w:p w:rsidR="006E35AD" w:rsidRDefault="006E35AD" w:rsidP="006E35AD">
      <w:pPr>
        <w:tabs>
          <w:tab w:val="left" w:pos="142"/>
        </w:tabs>
        <w:spacing w:after="0" w:line="240" w:lineRule="auto"/>
        <w:jc w:val="center"/>
        <w:rPr>
          <w:rFonts w:ascii="Times New Roman" w:eastAsia="Times New Roman" w:hAnsi="Times New Roman" w:cs="Times New Roman"/>
          <w:b/>
          <w:bCs/>
          <w:caps/>
          <w:color w:val="000000"/>
          <w:sz w:val="26"/>
          <w:szCs w:val="26"/>
          <w:u w:color="000000"/>
          <w:lang w:eastAsia="en-GB"/>
        </w:rPr>
      </w:pPr>
      <w:r>
        <w:rPr>
          <w:rFonts w:ascii="Times New Roman" w:eastAsia="Times New Roman" w:hAnsi="Times New Roman" w:cs="Times New Roman"/>
          <w:b/>
          <w:bCs/>
          <w:caps/>
          <w:color w:val="000000"/>
          <w:sz w:val="26"/>
          <w:szCs w:val="26"/>
          <w:u w:color="000000"/>
          <w:lang w:eastAsia="en-GB"/>
        </w:rPr>
        <w:t>Central african republic</w:t>
      </w:r>
    </w:p>
    <w:p w:rsidR="006E35AD" w:rsidRPr="0021274B" w:rsidRDefault="006E35AD" w:rsidP="006E35AD">
      <w:pPr>
        <w:tabs>
          <w:tab w:val="left" w:pos="142"/>
        </w:tabs>
        <w:spacing w:after="0" w:line="240" w:lineRule="auto"/>
        <w:jc w:val="center"/>
        <w:rPr>
          <w:rFonts w:ascii="Times New Roman" w:eastAsia="Times New Roman" w:hAnsi="Times New Roman" w:cs="Times New Roman"/>
          <w:color w:val="000000"/>
          <w:sz w:val="26"/>
          <w:szCs w:val="26"/>
          <w:u w:color="000000"/>
          <w:lang w:eastAsia="en-GB"/>
        </w:rPr>
      </w:pPr>
    </w:p>
    <w:p w:rsidR="006E35AD" w:rsidRPr="0021274B" w:rsidRDefault="006E35AD" w:rsidP="006E35AD">
      <w:pPr>
        <w:tabs>
          <w:tab w:val="left" w:pos="142"/>
        </w:tabs>
        <w:spacing w:after="0" w:line="240" w:lineRule="auto"/>
        <w:jc w:val="center"/>
        <w:rPr>
          <w:rFonts w:ascii="Times New Roman" w:eastAsia="Times New Roman" w:hAnsi="Times New Roman" w:cs="Times New Roman"/>
          <w:b/>
          <w:bCs/>
          <w:color w:val="000000"/>
          <w:sz w:val="26"/>
          <w:szCs w:val="26"/>
          <w:u w:color="000000"/>
          <w:lang w:eastAsia="en-GB"/>
        </w:rPr>
      </w:pPr>
      <w:r w:rsidRPr="0021274B">
        <w:rPr>
          <w:rFonts w:ascii="Times New Roman" w:eastAsia="Times New Roman" w:hAnsi="Times New Roman" w:cs="Times New Roman"/>
          <w:b/>
          <w:bCs/>
          <w:color w:val="000000"/>
          <w:sz w:val="26"/>
          <w:szCs w:val="26"/>
          <w:u w:color="000000"/>
          <w:lang w:eastAsia="en-GB"/>
        </w:rPr>
        <w:t xml:space="preserve"> Summary </w:t>
      </w:r>
      <w:r>
        <w:rPr>
          <w:rFonts w:ascii="Times New Roman" w:eastAsia="Times New Roman" w:hAnsi="Times New Roman" w:cs="Times New Roman"/>
          <w:b/>
          <w:bCs/>
          <w:color w:val="000000"/>
          <w:sz w:val="26"/>
          <w:szCs w:val="26"/>
          <w:u w:color="000000"/>
          <w:lang w:eastAsia="en-GB"/>
        </w:rPr>
        <w:t xml:space="preserve">of </w:t>
      </w:r>
      <w:r w:rsidRPr="0021274B">
        <w:rPr>
          <w:rFonts w:ascii="Times New Roman" w:eastAsia="Times New Roman" w:hAnsi="Times New Roman" w:cs="Times New Roman"/>
          <w:b/>
          <w:bCs/>
          <w:color w:val="000000"/>
          <w:sz w:val="26"/>
          <w:szCs w:val="26"/>
          <w:u w:color="000000"/>
          <w:lang w:eastAsia="en-GB"/>
        </w:rPr>
        <w:t>Action Points</w:t>
      </w:r>
    </w:p>
    <w:p w:rsidR="006E35AD" w:rsidRPr="0021274B" w:rsidRDefault="006E35AD" w:rsidP="006E35AD">
      <w:pPr>
        <w:tabs>
          <w:tab w:val="left" w:pos="142"/>
        </w:tabs>
        <w:spacing w:after="0" w:line="240" w:lineRule="auto"/>
        <w:jc w:val="center"/>
        <w:rPr>
          <w:rFonts w:ascii="Times New Roman" w:eastAsia="Times New Roman" w:hAnsi="Times New Roman" w:cs="Times New Roman"/>
          <w:color w:val="000000"/>
          <w:sz w:val="26"/>
          <w:szCs w:val="26"/>
          <w:u w:color="000000"/>
          <w:lang w:eastAsia="en-GB"/>
        </w:rPr>
      </w:pPr>
    </w:p>
    <w:p w:rsidR="006E35AD" w:rsidRPr="0021274B" w:rsidRDefault="006E35AD" w:rsidP="006E35AD">
      <w:pPr>
        <w:tabs>
          <w:tab w:val="left" w:pos="142"/>
        </w:tabs>
        <w:spacing w:after="0" w:line="240" w:lineRule="auto"/>
        <w:jc w:val="center"/>
        <w:rPr>
          <w:rFonts w:ascii="Times New Roman" w:eastAsia="Times New Roman" w:hAnsi="Times New Roman" w:cs="Times New Roman"/>
          <w:color w:val="000000"/>
          <w:sz w:val="26"/>
          <w:szCs w:val="26"/>
          <w:u w:color="000000"/>
          <w:lang w:eastAsia="en-GB"/>
        </w:rPr>
      </w:pPr>
      <w:r>
        <w:rPr>
          <w:rFonts w:ascii="Times New Roman" w:eastAsia="Times New Roman" w:hAnsi="Times New Roman" w:cs="Times New Roman"/>
          <w:color w:val="000000"/>
          <w:sz w:val="26"/>
          <w:szCs w:val="26"/>
          <w:u w:color="000000"/>
          <w:lang w:eastAsia="en-GB"/>
        </w:rPr>
        <w:t>5 September</w:t>
      </w:r>
      <w:r w:rsidRPr="0021274B">
        <w:rPr>
          <w:rFonts w:ascii="Times New Roman" w:eastAsia="Times New Roman" w:hAnsi="Times New Roman" w:cs="Times New Roman"/>
          <w:color w:val="000000"/>
          <w:sz w:val="26"/>
          <w:szCs w:val="26"/>
          <w:u w:color="000000"/>
          <w:lang w:eastAsia="en-GB"/>
        </w:rPr>
        <w:t xml:space="preserve"> 2014</w:t>
      </w:r>
    </w:p>
    <w:p w:rsidR="006E35AD" w:rsidRDefault="006E35AD" w:rsidP="006E35AD">
      <w:pPr>
        <w:tabs>
          <w:tab w:val="left" w:pos="142"/>
        </w:tabs>
        <w:spacing w:after="0" w:line="240" w:lineRule="auto"/>
        <w:jc w:val="both"/>
        <w:rPr>
          <w:rFonts w:ascii="Times New Roman" w:eastAsia="Times New Roman" w:hAnsi="Times New Roman" w:cs="Times New Roman"/>
          <w:b/>
          <w:sz w:val="26"/>
          <w:szCs w:val="26"/>
          <w:u w:val="single"/>
        </w:rPr>
      </w:pPr>
    </w:p>
    <w:p w:rsidR="006E35AD" w:rsidRPr="000371C5" w:rsidRDefault="006E35AD" w:rsidP="006E35AD">
      <w:pPr>
        <w:tabs>
          <w:tab w:val="left" w:pos="142"/>
        </w:tabs>
        <w:spacing w:after="0" w:line="240" w:lineRule="auto"/>
        <w:jc w:val="both"/>
        <w:rPr>
          <w:rFonts w:ascii="Times New Roman" w:eastAsia="Times New Roman" w:hAnsi="Times New Roman" w:cs="Times New Roman"/>
          <w:sz w:val="24"/>
          <w:szCs w:val="24"/>
        </w:rPr>
      </w:pPr>
      <w:r w:rsidRPr="000371C5">
        <w:rPr>
          <w:rFonts w:ascii="Times New Roman" w:eastAsia="Times New Roman" w:hAnsi="Times New Roman" w:cs="Times New Roman"/>
          <w:sz w:val="24"/>
          <w:szCs w:val="24"/>
        </w:rPr>
        <w:t xml:space="preserve">The IASC Principals met to review the humanitarian situation and response in the Central African Republic. The </w:t>
      </w:r>
      <w:r w:rsidR="00440B61">
        <w:rPr>
          <w:rFonts w:ascii="Times New Roman" w:eastAsia="Times New Roman" w:hAnsi="Times New Roman" w:cs="Times New Roman"/>
          <w:sz w:val="24"/>
          <w:szCs w:val="24"/>
        </w:rPr>
        <w:t>Senior Humanitarian Coordinat</w:t>
      </w:r>
      <w:r w:rsidR="00963877">
        <w:rPr>
          <w:rFonts w:ascii="Times New Roman" w:eastAsia="Times New Roman" w:hAnsi="Times New Roman" w:cs="Times New Roman"/>
          <w:sz w:val="24"/>
          <w:szCs w:val="24"/>
        </w:rPr>
        <w:t>o</w:t>
      </w:r>
      <w:r w:rsidR="00440B61">
        <w:rPr>
          <w:rFonts w:ascii="Times New Roman" w:eastAsia="Times New Roman" w:hAnsi="Times New Roman" w:cs="Times New Roman"/>
          <w:sz w:val="24"/>
          <w:szCs w:val="24"/>
        </w:rPr>
        <w:t>r</w:t>
      </w:r>
      <w:r w:rsidRPr="000371C5">
        <w:rPr>
          <w:rFonts w:ascii="Times New Roman" w:eastAsia="Times New Roman" w:hAnsi="Times New Roman" w:cs="Times New Roman"/>
          <w:sz w:val="24"/>
          <w:szCs w:val="24"/>
        </w:rPr>
        <w:t xml:space="preserve"> gave a</w:t>
      </w:r>
      <w:r>
        <w:rPr>
          <w:rFonts w:ascii="Times New Roman" w:eastAsia="Times New Roman" w:hAnsi="Times New Roman" w:cs="Times New Roman"/>
          <w:sz w:val="24"/>
          <w:szCs w:val="24"/>
        </w:rPr>
        <w:t xml:space="preserve">n </w:t>
      </w:r>
      <w:r w:rsidRPr="000371C5">
        <w:rPr>
          <w:rFonts w:ascii="Times New Roman" w:eastAsia="Times New Roman" w:hAnsi="Times New Roman" w:cs="Times New Roman"/>
          <w:sz w:val="24"/>
          <w:szCs w:val="24"/>
        </w:rPr>
        <w:t xml:space="preserve">update on the humanitarian and political situation in CAR. DPKO briefed on the deployment of the Multidimensional Integrated Stabilization Mission in the Central African Republic (MINUSCA) and DSS on the security situation.  </w:t>
      </w:r>
    </w:p>
    <w:p w:rsidR="006E35AD" w:rsidRPr="000371C5" w:rsidRDefault="006E35AD" w:rsidP="006E35AD">
      <w:pPr>
        <w:tabs>
          <w:tab w:val="left" w:pos="142"/>
        </w:tabs>
        <w:spacing w:after="0" w:line="240" w:lineRule="auto"/>
        <w:jc w:val="both"/>
        <w:rPr>
          <w:rFonts w:ascii="Times New Roman" w:eastAsia="Times New Roman" w:hAnsi="Times New Roman" w:cs="Times New Roman"/>
          <w:sz w:val="24"/>
          <w:szCs w:val="24"/>
        </w:rPr>
      </w:pPr>
    </w:p>
    <w:p w:rsidR="00B977E6" w:rsidRDefault="006E35AD" w:rsidP="00B977E6">
      <w:pPr>
        <w:autoSpaceDE w:val="0"/>
        <w:autoSpaceDN w:val="0"/>
        <w:adjustRightInd w:val="0"/>
        <w:spacing w:after="0" w:line="240" w:lineRule="auto"/>
        <w:rPr>
          <w:rFonts w:ascii="Times New Roman" w:eastAsia="Times New Roman" w:hAnsi="Times New Roman" w:cs="Times New Roman"/>
          <w:sz w:val="24"/>
          <w:szCs w:val="24"/>
        </w:rPr>
      </w:pPr>
      <w:r w:rsidRPr="000371C5">
        <w:rPr>
          <w:rFonts w:ascii="Times New Roman" w:eastAsia="Times New Roman" w:hAnsi="Times New Roman" w:cs="Times New Roman"/>
          <w:sz w:val="24"/>
          <w:szCs w:val="24"/>
        </w:rPr>
        <w:t>There was a broad agreement to extend the L3 system-wide response</w:t>
      </w:r>
      <w:r>
        <w:rPr>
          <w:rFonts w:ascii="Times New Roman" w:eastAsia="Times New Roman" w:hAnsi="Times New Roman" w:cs="Times New Roman"/>
          <w:sz w:val="24"/>
          <w:szCs w:val="24"/>
        </w:rPr>
        <w:t>,</w:t>
      </w:r>
      <w:r w:rsidRPr="000371C5">
        <w:rPr>
          <w:rFonts w:ascii="Times New Roman" w:eastAsia="Times New Roman" w:hAnsi="Times New Roman" w:cs="Times New Roman"/>
          <w:sz w:val="24"/>
          <w:szCs w:val="24"/>
        </w:rPr>
        <w:t xml:space="preserve"> with different views on the duration of the extension (three </w:t>
      </w:r>
      <w:r>
        <w:rPr>
          <w:rFonts w:ascii="Times New Roman" w:eastAsia="Times New Roman" w:hAnsi="Times New Roman" w:cs="Times New Roman"/>
          <w:sz w:val="24"/>
          <w:szCs w:val="24"/>
        </w:rPr>
        <w:t>or</w:t>
      </w:r>
      <w:r w:rsidRPr="000371C5">
        <w:rPr>
          <w:rFonts w:ascii="Times New Roman" w:eastAsia="Times New Roman" w:hAnsi="Times New Roman" w:cs="Times New Roman"/>
          <w:sz w:val="24"/>
          <w:szCs w:val="24"/>
        </w:rPr>
        <w:t xml:space="preserve"> six months). In the end, </w:t>
      </w:r>
      <w:r>
        <w:rPr>
          <w:rFonts w:ascii="Times New Roman" w:eastAsia="Times New Roman" w:hAnsi="Times New Roman" w:cs="Times New Roman"/>
          <w:sz w:val="24"/>
          <w:szCs w:val="24"/>
        </w:rPr>
        <w:t>it was</w:t>
      </w:r>
      <w:r w:rsidRPr="000371C5">
        <w:rPr>
          <w:rFonts w:ascii="Times New Roman" w:eastAsia="Times New Roman" w:hAnsi="Times New Roman" w:cs="Times New Roman"/>
          <w:sz w:val="24"/>
          <w:szCs w:val="24"/>
        </w:rPr>
        <w:t xml:space="preserve"> agreed to extend for three months</w:t>
      </w:r>
      <w:r>
        <w:rPr>
          <w:rFonts w:ascii="Times New Roman" w:eastAsia="Times New Roman" w:hAnsi="Times New Roman" w:cs="Times New Roman"/>
          <w:sz w:val="24"/>
          <w:szCs w:val="24"/>
        </w:rPr>
        <w:t>,</w:t>
      </w:r>
      <w:r w:rsidRPr="000371C5">
        <w:rPr>
          <w:rFonts w:ascii="Times New Roman" w:eastAsia="Times New Roman" w:hAnsi="Times New Roman" w:cs="Times New Roman"/>
          <w:sz w:val="24"/>
          <w:szCs w:val="24"/>
        </w:rPr>
        <w:t xml:space="preserve"> given the fluidity of the situation and the deployment of the UN stabilization mission. </w:t>
      </w:r>
      <w:r w:rsidR="00963877">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group </w:t>
      </w:r>
      <w:r w:rsidRPr="000371C5">
        <w:rPr>
          <w:rFonts w:ascii="Times New Roman" w:eastAsia="Times New Roman" w:hAnsi="Times New Roman" w:cs="Times New Roman"/>
          <w:sz w:val="24"/>
          <w:szCs w:val="24"/>
        </w:rPr>
        <w:t xml:space="preserve">asked the Senior HC and </w:t>
      </w:r>
      <w:r>
        <w:rPr>
          <w:rFonts w:ascii="Times New Roman" w:eastAsia="Times New Roman" w:hAnsi="Times New Roman" w:cs="Times New Roman"/>
          <w:sz w:val="24"/>
          <w:szCs w:val="24"/>
        </w:rPr>
        <w:t xml:space="preserve">the </w:t>
      </w:r>
      <w:r w:rsidRPr="000371C5">
        <w:rPr>
          <w:rFonts w:ascii="Times New Roman" w:eastAsia="Times New Roman" w:hAnsi="Times New Roman" w:cs="Times New Roman"/>
          <w:sz w:val="24"/>
          <w:szCs w:val="24"/>
        </w:rPr>
        <w:t xml:space="preserve">HCT to </w:t>
      </w:r>
      <w:r w:rsidR="00963877">
        <w:rPr>
          <w:rFonts w:ascii="Times New Roman" w:eastAsia="Times New Roman" w:hAnsi="Times New Roman" w:cs="Times New Roman"/>
          <w:sz w:val="24"/>
          <w:szCs w:val="24"/>
        </w:rPr>
        <w:t>work with</w:t>
      </w:r>
      <w:r w:rsidRPr="000371C5">
        <w:rPr>
          <w:rFonts w:ascii="Times New Roman" w:eastAsia="Times New Roman" w:hAnsi="Times New Roman" w:cs="Times New Roman"/>
          <w:sz w:val="24"/>
          <w:szCs w:val="24"/>
        </w:rPr>
        <w:t xml:space="preserve"> MINUSCA</w:t>
      </w:r>
      <w:r>
        <w:rPr>
          <w:rFonts w:ascii="Times New Roman" w:eastAsia="Times New Roman" w:hAnsi="Times New Roman" w:cs="Times New Roman"/>
          <w:sz w:val="24"/>
          <w:szCs w:val="24"/>
        </w:rPr>
        <w:t>’</w:t>
      </w:r>
      <w:r w:rsidRPr="000371C5">
        <w:rPr>
          <w:rFonts w:ascii="Times New Roman" w:eastAsia="Times New Roman" w:hAnsi="Times New Roman" w:cs="Times New Roman"/>
          <w:sz w:val="24"/>
          <w:szCs w:val="24"/>
        </w:rPr>
        <w:t xml:space="preserve">s leadership to </w:t>
      </w:r>
      <w:r>
        <w:rPr>
          <w:rFonts w:ascii="Times New Roman" w:eastAsia="Times New Roman" w:hAnsi="Times New Roman" w:cs="Times New Roman"/>
          <w:sz w:val="24"/>
          <w:szCs w:val="24"/>
        </w:rPr>
        <w:t xml:space="preserve">ensure </w:t>
      </w:r>
      <w:r w:rsidRPr="000371C5">
        <w:rPr>
          <w:rFonts w:ascii="Times New Roman" w:eastAsia="Times New Roman" w:hAnsi="Times New Roman" w:cs="Times New Roman"/>
          <w:sz w:val="24"/>
          <w:szCs w:val="24"/>
        </w:rPr>
        <w:t>the distinction between MINUSCA and humanitarian operation</w:t>
      </w:r>
      <w:r>
        <w:rPr>
          <w:rFonts w:ascii="Times New Roman" w:eastAsia="Times New Roman" w:hAnsi="Times New Roman" w:cs="Times New Roman"/>
          <w:sz w:val="24"/>
          <w:szCs w:val="24"/>
        </w:rPr>
        <w:t>s</w:t>
      </w:r>
      <w:r w:rsidRPr="000371C5">
        <w:rPr>
          <w:rFonts w:ascii="Times New Roman" w:eastAsia="Times New Roman" w:hAnsi="Times New Roman" w:cs="Times New Roman"/>
          <w:sz w:val="24"/>
          <w:szCs w:val="24"/>
        </w:rPr>
        <w:t xml:space="preserve"> and maximize the protective impact of </w:t>
      </w:r>
      <w:r>
        <w:rPr>
          <w:rFonts w:ascii="Times New Roman" w:eastAsia="Times New Roman" w:hAnsi="Times New Roman" w:cs="Times New Roman"/>
          <w:sz w:val="24"/>
          <w:szCs w:val="24"/>
        </w:rPr>
        <w:t xml:space="preserve">the </w:t>
      </w:r>
      <w:r w:rsidRPr="000371C5">
        <w:rPr>
          <w:rFonts w:ascii="Times New Roman" w:eastAsia="Times New Roman" w:hAnsi="Times New Roman" w:cs="Times New Roman"/>
          <w:sz w:val="24"/>
          <w:szCs w:val="24"/>
        </w:rPr>
        <w:t>MINUSCA deployment</w:t>
      </w:r>
      <w:r w:rsidRPr="007B75D3">
        <w:rPr>
          <w:rFonts w:ascii="Times New Roman" w:eastAsia="Times New Roman" w:hAnsi="Times New Roman" w:cs="Times New Roman"/>
          <w:sz w:val="24"/>
          <w:szCs w:val="24"/>
        </w:rPr>
        <w:t>.</w:t>
      </w:r>
      <w:r w:rsidR="00B977E6" w:rsidRPr="007B75D3">
        <w:rPr>
          <w:rFonts w:ascii="Times New Roman" w:eastAsia="Times New Roman" w:hAnsi="Times New Roman" w:cs="Times New Roman"/>
          <w:sz w:val="24"/>
          <w:szCs w:val="24"/>
        </w:rPr>
        <w:t xml:space="preserve">   Several organizations welcomed that the decision to extend the L3 took into consideration the role of the MINUSCA.  They highlighted that some overlaps and duplications may occur and emphasized the need for a complementary approach between the UN Peacekeeping Mission and humanitarian actors without compromising humanitarian principles.</w:t>
      </w:r>
    </w:p>
    <w:p w:rsidR="00B977E6" w:rsidRPr="000371C5" w:rsidRDefault="00B977E6" w:rsidP="00B977E6">
      <w:pPr>
        <w:autoSpaceDE w:val="0"/>
        <w:autoSpaceDN w:val="0"/>
        <w:adjustRightInd w:val="0"/>
        <w:spacing w:after="0" w:line="240" w:lineRule="auto"/>
        <w:rPr>
          <w:rFonts w:ascii="Times New Roman" w:eastAsia="Times New Roman" w:hAnsi="Times New Roman" w:cs="Times New Roman"/>
          <w:sz w:val="24"/>
          <w:szCs w:val="24"/>
        </w:rPr>
      </w:pPr>
    </w:p>
    <w:p w:rsidR="006E35AD" w:rsidRPr="000371C5" w:rsidRDefault="006E35AD" w:rsidP="00B977E6">
      <w:pPr>
        <w:autoSpaceDE w:val="0"/>
        <w:autoSpaceDN w:val="0"/>
        <w:adjustRightInd w:val="0"/>
        <w:spacing w:after="0" w:line="240" w:lineRule="auto"/>
        <w:rPr>
          <w:rFonts w:ascii="Times New Roman" w:eastAsia="Times New Roman" w:hAnsi="Times New Roman" w:cs="Times New Roman"/>
          <w:sz w:val="24"/>
          <w:szCs w:val="24"/>
        </w:rPr>
      </w:pPr>
      <w:r w:rsidRPr="000371C5">
        <w:rPr>
          <w:rFonts w:ascii="Times New Roman" w:eastAsia="Times New Roman" w:hAnsi="Times New Roman" w:cs="Times New Roman"/>
          <w:sz w:val="24"/>
          <w:szCs w:val="24"/>
        </w:rPr>
        <w:t xml:space="preserve"> There was a</w:t>
      </w:r>
      <w:r>
        <w:rPr>
          <w:rFonts w:ascii="Times New Roman" w:eastAsia="Times New Roman" w:hAnsi="Times New Roman" w:cs="Times New Roman"/>
          <w:sz w:val="24"/>
          <w:szCs w:val="24"/>
        </w:rPr>
        <w:t xml:space="preserve">n acknowledgment </w:t>
      </w:r>
      <w:r w:rsidRPr="000371C5">
        <w:rPr>
          <w:rFonts w:ascii="Times New Roman" w:eastAsia="Times New Roman" w:hAnsi="Times New Roman" w:cs="Times New Roman"/>
          <w:sz w:val="24"/>
          <w:szCs w:val="24"/>
        </w:rPr>
        <w:t>that L3</w:t>
      </w:r>
      <w:r>
        <w:rPr>
          <w:rFonts w:ascii="Times New Roman" w:eastAsia="Times New Roman" w:hAnsi="Times New Roman" w:cs="Times New Roman"/>
          <w:sz w:val="24"/>
          <w:szCs w:val="24"/>
        </w:rPr>
        <w:t>s</w:t>
      </w:r>
      <w:r w:rsidRPr="000371C5">
        <w:rPr>
          <w:rFonts w:ascii="Times New Roman" w:eastAsia="Times New Roman" w:hAnsi="Times New Roman" w:cs="Times New Roman"/>
          <w:sz w:val="24"/>
          <w:szCs w:val="24"/>
        </w:rPr>
        <w:t xml:space="preserve"> were originall</w:t>
      </w:r>
      <w:r>
        <w:rPr>
          <w:rFonts w:ascii="Times New Roman" w:eastAsia="Times New Roman" w:hAnsi="Times New Roman" w:cs="Times New Roman"/>
          <w:sz w:val="24"/>
          <w:szCs w:val="24"/>
        </w:rPr>
        <w:t>y</w:t>
      </w:r>
      <w:r w:rsidRPr="000371C5">
        <w:rPr>
          <w:rFonts w:ascii="Times New Roman" w:eastAsia="Times New Roman" w:hAnsi="Times New Roman" w:cs="Times New Roman"/>
          <w:sz w:val="24"/>
          <w:szCs w:val="24"/>
        </w:rPr>
        <w:t xml:space="preserve"> developed for disaster situations and it would always be difficult to exit from L3 </w:t>
      </w:r>
      <w:r>
        <w:rPr>
          <w:rFonts w:ascii="Times New Roman" w:eastAsia="Times New Roman" w:hAnsi="Times New Roman" w:cs="Times New Roman"/>
          <w:sz w:val="24"/>
          <w:szCs w:val="24"/>
        </w:rPr>
        <w:t xml:space="preserve">responses </w:t>
      </w:r>
      <w:r w:rsidRPr="000371C5">
        <w:rPr>
          <w:rFonts w:ascii="Times New Roman" w:eastAsia="Times New Roman" w:hAnsi="Times New Roman" w:cs="Times New Roman"/>
          <w:sz w:val="24"/>
          <w:szCs w:val="24"/>
        </w:rPr>
        <w:t>in protracted emergencies such as CAR, South Sudan or Syria</w:t>
      </w:r>
      <w:r>
        <w:rPr>
          <w:rFonts w:ascii="Times New Roman" w:eastAsia="Times New Roman" w:hAnsi="Times New Roman" w:cs="Times New Roman"/>
          <w:sz w:val="24"/>
          <w:szCs w:val="24"/>
        </w:rPr>
        <w:t xml:space="preserve">. Therefore, there is a need to be very clear about what </w:t>
      </w:r>
      <w:r w:rsidR="00963877">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L3 declaration</w:t>
      </w:r>
      <w:r w:rsidR="00963877">
        <w:rPr>
          <w:rFonts w:ascii="Times New Roman" w:eastAsia="Times New Roman" w:hAnsi="Times New Roman" w:cs="Times New Roman"/>
          <w:sz w:val="24"/>
          <w:szCs w:val="24"/>
        </w:rPr>
        <w:t xml:space="preserve"> will</w:t>
      </w:r>
      <w:r>
        <w:rPr>
          <w:rFonts w:ascii="Times New Roman" w:eastAsia="Times New Roman" w:hAnsi="Times New Roman" w:cs="Times New Roman"/>
          <w:sz w:val="24"/>
          <w:szCs w:val="24"/>
        </w:rPr>
        <w:t xml:space="preserve"> accomplish</w:t>
      </w:r>
      <w:r w:rsidRPr="000371C5">
        <w:rPr>
          <w:rFonts w:ascii="Times New Roman" w:eastAsia="Times New Roman" w:hAnsi="Times New Roman" w:cs="Times New Roman"/>
          <w:sz w:val="24"/>
          <w:szCs w:val="24"/>
        </w:rPr>
        <w:t xml:space="preserve">. </w:t>
      </w:r>
      <w:r w:rsidR="00963877">
        <w:rPr>
          <w:rFonts w:ascii="Times New Roman" w:eastAsia="Times New Roman" w:hAnsi="Times New Roman" w:cs="Times New Roman"/>
          <w:sz w:val="24"/>
          <w:szCs w:val="24"/>
        </w:rPr>
        <w:t xml:space="preserve">Principals </w:t>
      </w:r>
      <w:r>
        <w:rPr>
          <w:rFonts w:ascii="Times New Roman" w:eastAsia="Times New Roman" w:hAnsi="Times New Roman" w:cs="Times New Roman"/>
          <w:sz w:val="24"/>
          <w:szCs w:val="24"/>
        </w:rPr>
        <w:t xml:space="preserve">agreed to </w:t>
      </w:r>
      <w:r w:rsidR="00440B61">
        <w:rPr>
          <w:rFonts w:ascii="Times New Roman" w:eastAsia="Times New Roman" w:hAnsi="Times New Roman" w:cs="Times New Roman"/>
          <w:sz w:val="24"/>
          <w:szCs w:val="24"/>
        </w:rPr>
        <w:t>maintain</w:t>
      </w:r>
      <w:r>
        <w:rPr>
          <w:rFonts w:ascii="Times New Roman" w:eastAsia="Times New Roman" w:hAnsi="Times New Roman" w:cs="Times New Roman"/>
          <w:sz w:val="24"/>
          <w:szCs w:val="24"/>
        </w:rPr>
        <w:t xml:space="preserve"> the pressure</w:t>
      </w:r>
      <w:r w:rsidR="00963877">
        <w:rPr>
          <w:rFonts w:ascii="Times New Roman" w:eastAsia="Times New Roman" w:hAnsi="Times New Roman" w:cs="Times New Roman"/>
          <w:sz w:val="24"/>
          <w:szCs w:val="24"/>
        </w:rPr>
        <w:t xml:space="preserve"> on UN Member States</w:t>
      </w:r>
      <w:r>
        <w:rPr>
          <w:rFonts w:ascii="Times New Roman" w:eastAsia="Times New Roman" w:hAnsi="Times New Roman" w:cs="Times New Roman"/>
          <w:sz w:val="24"/>
          <w:szCs w:val="24"/>
        </w:rPr>
        <w:t xml:space="preserve"> to ensure that CAR does not return to being a forgotten emergency</w:t>
      </w:r>
    </w:p>
    <w:p w:rsidR="006E35AD" w:rsidRDefault="006E35AD" w:rsidP="006E35AD">
      <w:pPr>
        <w:spacing w:after="0" w:line="240" w:lineRule="auto"/>
        <w:jc w:val="both"/>
        <w:rPr>
          <w:rFonts w:ascii="Times New Roman" w:eastAsia="Times New Roman" w:hAnsi="Times New Roman" w:cs="Times New Roman"/>
          <w:b/>
          <w:i/>
          <w:sz w:val="24"/>
          <w:szCs w:val="24"/>
          <w:u w:val="single"/>
        </w:rPr>
      </w:pPr>
    </w:p>
    <w:p w:rsidR="006E35AD" w:rsidRPr="000371C5" w:rsidRDefault="006E35AD" w:rsidP="006E35AD">
      <w:pPr>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A</w:t>
      </w:r>
      <w:r w:rsidRPr="000371C5">
        <w:rPr>
          <w:rFonts w:ascii="Times New Roman" w:eastAsia="Times New Roman" w:hAnsi="Times New Roman" w:cs="Times New Roman"/>
          <w:b/>
          <w:i/>
          <w:sz w:val="24"/>
          <w:szCs w:val="24"/>
          <w:u w:val="single"/>
        </w:rPr>
        <w:t>ction points:</w:t>
      </w:r>
    </w:p>
    <w:p w:rsidR="006E35AD" w:rsidRPr="000371C5" w:rsidRDefault="006E35AD" w:rsidP="006E35AD">
      <w:pPr>
        <w:tabs>
          <w:tab w:val="left" w:pos="142"/>
        </w:tabs>
        <w:spacing w:after="0" w:line="240" w:lineRule="auto"/>
        <w:jc w:val="both"/>
        <w:rPr>
          <w:rFonts w:ascii="Times New Roman" w:eastAsia="Times New Roman" w:hAnsi="Times New Roman" w:cs="Times New Roman"/>
          <w:sz w:val="24"/>
          <w:szCs w:val="24"/>
        </w:rPr>
      </w:pPr>
    </w:p>
    <w:p w:rsidR="006E35AD" w:rsidRPr="0021274B" w:rsidRDefault="006E35AD" w:rsidP="006E35AD">
      <w:pPr>
        <w:tabs>
          <w:tab w:val="left" w:pos="142"/>
        </w:tabs>
        <w:spacing w:after="0" w:line="240" w:lineRule="auto"/>
        <w:jc w:val="both"/>
        <w:rPr>
          <w:rFonts w:ascii="Times New Roman" w:eastAsia="Times New Roman" w:hAnsi="Times New Roman" w:cs="Times New Roman"/>
          <w:sz w:val="24"/>
          <w:szCs w:val="24"/>
        </w:rPr>
      </w:pPr>
      <w:r w:rsidRPr="0021274B">
        <w:rPr>
          <w:rFonts w:ascii="Times New Roman" w:eastAsia="Times New Roman" w:hAnsi="Times New Roman" w:cs="Times New Roman"/>
          <w:sz w:val="24"/>
          <w:szCs w:val="24"/>
        </w:rPr>
        <w:t>The IASC Principals agreed to:</w:t>
      </w:r>
    </w:p>
    <w:p w:rsidR="006E35AD" w:rsidRDefault="006E35AD" w:rsidP="006E35AD">
      <w:pPr>
        <w:autoSpaceDE w:val="0"/>
        <w:autoSpaceDN w:val="0"/>
        <w:adjustRightInd w:val="0"/>
        <w:spacing w:after="0" w:line="240" w:lineRule="auto"/>
        <w:rPr>
          <w:rFonts w:ascii="Times New Roman" w:hAnsi="Times New Roman" w:cs="Times New Roman"/>
          <w:color w:val="000000"/>
        </w:rPr>
      </w:pPr>
    </w:p>
    <w:p w:rsidR="006E35AD" w:rsidRDefault="006E35AD" w:rsidP="006E35AD">
      <w:pPr>
        <w:autoSpaceDE w:val="0"/>
        <w:autoSpaceDN w:val="0"/>
        <w:adjustRightInd w:val="0"/>
        <w:spacing w:after="0" w:line="240" w:lineRule="auto"/>
        <w:rPr>
          <w:rFonts w:ascii="Times New Roman" w:hAnsi="Times New Roman" w:cs="Times New Roman"/>
          <w:color w:val="000000"/>
        </w:rPr>
      </w:pPr>
    </w:p>
    <w:p w:rsidR="006E35AD" w:rsidRPr="000371C5" w:rsidRDefault="006E35AD" w:rsidP="006E35AD">
      <w:pPr>
        <w:numPr>
          <w:ilvl w:val="0"/>
          <w:numId w:val="1"/>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Extend the L3 system-wide response for three months and r</w:t>
      </w:r>
      <w:r w:rsidRPr="000371C5">
        <w:rPr>
          <w:rFonts w:ascii="Times New Roman" w:eastAsia="Times New Roman" w:hAnsi="Times New Roman" w:cs="Times New Roman"/>
          <w:i/>
          <w:sz w:val="24"/>
          <w:szCs w:val="24"/>
        </w:rPr>
        <w:t>equest</w:t>
      </w:r>
      <w:r>
        <w:rPr>
          <w:rFonts w:ascii="Times New Roman" w:eastAsia="Times New Roman" w:hAnsi="Times New Roman" w:cs="Times New Roman"/>
          <w:i/>
          <w:sz w:val="24"/>
          <w:szCs w:val="24"/>
        </w:rPr>
        <w:t>ed the</w:t>
      </w:r>
      <w:r w:rsidRPr="000371C5">
        <w:rPr>
          <w:rFonts w:ascii="Times New Roman" w:eastAsia="Times New Roman" w:hAnsi="Times New Roman" w:cs="Times New Roman"/>
          <w:i/>
          <w:sz w:val="24"/>
          <w:szCs w:val="24"/>
        </w:rPr>
        <w:t xml:space="preserve"> HCT to </w:t>
      </w:r>
      <w:r>
        <w:rPr>
          <w:rFonts w:ascii="Times New Roman" w:eastAsia="Times New Roman" w:hAnsi="Times New Roman" w:cs="Times New Roman"/>
          <w:i/>
          <w:sz w:val="24"/>
          <w:szCs w:val="24"/>
        </w:rPr>
        <w:t xml:space="preserve">clearly </w:t>
      </w:r>
      <w:r w:rsidR="00963877">
        <w:rPr>
          <w:rFonts w:ascii="Times New Roman" w:eastAsia="Times New Roman" w:hAnsi="Times New Roman" w:cs="Times New Roman"/>
          <w:i/>
          <w:sz w:val="24"/>
          <w:szCs w:val="24"/>
        </w:rPr>
        <w:t xml:space="preserve">set </w:t>
      </w:r>
      <w:proofErr w:type="gramStart"/>
      <w:r w:rsidR="00963877">
        <w:rPr>
          <w:rFonts w:ascii="Times New Roman" w:eastAsia="Times New Roman" w:hAnsi="Times New Roman" w:cs="Times New Roman"/>
          <w:i/>
          <w:sz w:val="24"/>
          <w:szCs w:val="24"/>
        </w:rPr>
        <w:t xml:space="preserve">out </w:t>
      </w:r>
      <w:r w:rsidRPr="000371C5">
        <w:rPr>
          <w:rFonts w:ascii="Times New Roman" w:eastAsia="Times New Roman" w:hAnsi="Times New Roman" w:cs="Times New Roman"/>
          <w:i/>
          <w:sz w:val="24"/>
          <w:szCs w:val="24"/>
        </w:rPr>
        <w:t xml:space="preserve"> what</w:t>
      </w:r>
      <w:proofErr w:type="gramEnd"/>
      <w:r w:rsidRPr="000371C5">
        <w:rPr>
          <w:rFonts w:ascii="Times New Roman" w:eastAsia="Times New Roman" w:hAnsi="Times New Roman" w:cs="Times New Roman"/>
          <w:i/>
          <w:sz w:val="24"/>
          <w:szCs w:val="24"/>
        </w:rPr>
        <w:t xml:space="preserve"> is to be achieved </w:t>
      </w:r>
      <w:r>
        <w:rPr>
          <w:rFonts w:ascii="Times New Roman" w:eastAsia="Times New Roman" w:hAnsi="Times New Roman" w:cs="Times New Roman"/>
          <w:i/>
          <w:sz w:val="24"/>
          <w:szCs w:val="24"/>
        </w:rPr>
        <w:t xml:space="preserve">during that </w:t>
      </w:r>
      <w:r w:rsidR="00963877">
        <w:rPr>
          <w:rFonts w:ascii="Times New Roman" w:eastAsia="Times New Roman" w:hAnsi="Times New Roman" w:cs="Times New Roman"/>
          <w:i/>
          <w:sz w:val="24"/>
          <w:szCs w:val="24"/>
        </w:rPr>
        <w:t xml:space="preserve"> period</w:t>
      </w:r>
      <w:r>
        <w:rPr>
          <w:rFonts w:ascii="Times New Roman" w:eastAsia="Times New Roman" w:hAnsi="Times New Roman" w:cs="Times New Roman"/>
          <w:i/>
          <w:sz w:val="24"/>
          <w:szCs w:val="24"/>
        </w:rPr>
        <w:t xml:space="preserve"> including </w:t>
      </w:r>
      <w:r w:rsidRPr="000371C5">
        <w:rPr>
          <w:rFonts w:ascii="Times New Roman" w:eastAsia="Times New Roman" w:hAnsi="Times New Roman" w:cs="Times New Roman"/>
          <w:i/>
          <w:sz w:val="24"/>
          <w:szCs w:val="24"/>
        </w:rPr>
        <w:t>clarify</w:t>
      </w:r>
      <w:r>
        <w:rPr>
          <w:rFonts w:ascii="Times New Roman" w:eastAsia="Times New Roman" w:hAnsi="Times New Roman" w:cs="Times New Roman"/>
          <w:i/>
          <w:sz w:val="24"/>
          <w:szCs w:val="24"/>
        </w:rPr>
        <w:t>ing</w:t>
      </w:r>
      <w:r w:rsidRPr="000371C5">
        <w:rPr>
          <w:rFonts w:ascii="Times New Roman" w:eastAsia="Times New Roman" w:hAnsi="Times New Roman" w:cs="Times New Roman"/>
          <w:i/>
          <w:sz w:val="24"/>
          <w:szCs w:val="24"/>
        </w:rPr>
        <w:t xml:space="preserve"> the respective roles of the </w:t>
      </w:r>
      <w:r>
        <w:rPr>
          <w:rFonts w:ascii="Times New Roman" w:eastAsia="Times New Roman" w:hAnsi="Times New Roman" w:cs="Times New Roman"/>
          <w:i/>
          <w:sz w:val="24"/>
          <w:szCs w:val="24"/>
        </w:rPr>
        <w:t xml:space="preserve">humanitarian community </w:t>
      </w:r>
      <w:r w:rsidRPr="000371C5">
        <w:rPr>
          <w:rFonts w:ascii="Times New Roman" w:eastAsia="Times New Roman" w:hAnsi="Times New Roman" w:cs="Times New Roman"/>
          <w:i/>
          <w:sz w:val="24"/>
          <w:szCs w:val="24"/>
        </w:rPr>
        <w:t xml:space="preserve">and MINUSCA. </w:t>
      </w:r>
      <w:r w:rsidRPr="000371C5">
        <w:rPr>
          <w:rFonts w:ascii="Times New Roman" w:eastAsia="Times New Roman" w:hAnsi="Times New Roman" w:cs="Times New Roman"/>
          <w:b/>
          <w:i/>
          <w:sz w:val="24"/>
          <w:szCs w:val="24"/>
          <w:u w:val="single"/>
        </w:rPr>
        <w:t>Action by:</w:t>
      </w:r>
      <w:r>
        <w:rPr>
          <w:rFonts w:ascii="Times New Roman" w:eastAsia="Times New Roman" w:hAnsi="Times New Roman" w:cs="Times New Roman"/>
          <w:i/>
          <w:sz w:val="24"/>
          <w:szCs w:val="24"/>
        </w:rPr>
        <w:t xml:space="preserve"> </w:t>
      </w:r>
      <w:r w:rsidRPr="000371C5">
        <w:rPr>
          <w:rFonts w:ascii="Times New Roman" w:eastAsia="Times New Roman" w:hAnsi="Times New Roman" w:cs="Times New Roman"/>
          <w:i/>
          <w:sz w:val="24"/>
          <w:szCs w:val="24"/>
        </w:rPr>
        <w:t>HCT by the end of September.</w:t>
      </w:r>
    </w:p>
    <w:p w:rsidR="006E35AD" w:rsidRPr="000371C5" w:rsidRDefault="006E35AD" w:rsidP="006E35AD">
      <w:pPr>
        <w:spacing w:after="0" w:line="240" w:lineRule="auto"/>
        <w:ind w:left="360"/>
        <w:jc w:val="both"/>
        <w:rPr>
          <w:rFonts w:ascii="Times New Roman" w:eastAsia="Times New Roman" w:hAnsi="Times New Roman" w:cs="Times New Roman"/>
          <w:i/>
          <w:sz w:val="24"/>
          <w:szCs w:val="24"/>
        </w:rPr>
      </w:pPr>
    </w:p>
    <w:p w:rsidR="006E35AD" w:rsidRPr="000371C5" w:rsidRDefault="006E35AD" w:rsidP="006E35AD">
      <w:pPr>
        <w:numPr>
          <w:ilvl w:val="0"/>
          <w:numId w:val="1"/>
        </w:numPr>
        <w:spacing w:after="0" w:line="240" w:lineRule="auto"/>
        <w:jc w:val="both"/>
        <w:rPr>
          <w:rFonts w:ascii="Times New Roman" w:eastAsia="Times New Roman" w:hAnsi="Times New Roman" w:cs="Times New Roman"/>
          <w:i/>
          <w:sz w:val="24"/>
          <w:szCs w:val="24"/>
        </w:rPr>
      </w:pPr>
      <w:r w:rsidRPr="000371C5">
        <w:rPr>
          <w:rFonts w:ascii="Times New Roman" w:eastAsia="Times New Roman" w:hAnsi="Times New Roman" w:cs="Times New Roman"/>
          <w:i/>
          <w:sz w:val="24"/>
          <w:szCs w:val="24"/>
        </w:rPr>
        <w:t xml:space="preserve">Request an exit strategy with benchmarks agreed by the HCT. </w:t>
      </w:r>
      <w:r w:rsidRPr="000371C5">
        <w:rPr>
          <w:rFonts w:ascii="Times New Roman" w:eastAsia="Times New Roman" w:hAnsi="Times New Roman" w:cs="Times New Roman"/>
          <w:b/>
          <w:i/>
          <w:sz w:val="24"/>
          <w:szCs w:val="24"/>
          <w:u w:val="single"/>
        </w:rPr>
        <w:t>Action by:</w:t>
      </w:r>
      <w:r>
        <w:rPr>
          <w:rFonts w:ascii="Times New Roman" w:eastAsia="Times New Roman" w:hAnsi="Times New Roman" w:cs="Times New Roman"/>
          <w:i/>
          <w:sz w:val="24"/>
          <w:szCs w:val="24"/>
        </w:rPr>
        <w:t xml:space="preserve"> </w:t>
      </w:r>
      <w:r w:rsidRPr="000371C5">
        <w:rPr>
          <w:rFonts w:ascii="Times New Roman" w:eastAsia="Times New Roman" w:hAnsi="Times New Roman" w:cs="Times New Roman"/>
          <w:i/>
          <w:sz w:val="24"/>
          <w:szCs w:val="24"/>
        </w:rPr>
        <w:t>Senior HC</w:t>
      </w:r>
      <w:r>
        <w:rPr>
          <w:rFonts w:ascii="Times New Roman" w:eastAsia="Times New Roman" w:hAnsi="Times New Roman" w:cs="Times New Roman"/>
          <w:i/>
          <w:sz w:val="24"/>
          <w:szCs w:val="24"/>
        </w:rPr>
        <w:t xml:space="preserve"> with HCT</w:t>
      </w:r>
      <w:r w:rsidRPr="000371C5">
        <w:rPr>
          <w:rFonts w:ascii="Times New Roman" w:eastAsia="Times New Roman" w:hAnsi="Times New Roman" w:cs="Times New Roman"/>
          <w:i/>
          <w:sz w:val="24"/>
          <w:szCs w:val="24"/>
        </w:rPr>
        <w:t xml:space="preserve"> by the end of September.</w:t>
      </w:r>
    </w:p>
    <w:p w:rsidR="006E35AD" w:rsidRPr="000371C5" w:rsidRDefault="006E35AD" w:rsidP="006E35AD">
      <w:pPr>
        <w:spacing w:after="0" w:line="240" w:lineRule="auto"/>
        <w:ind w:left="360"/>
        <w:jc w:val="both"/>
        <w:rPr>
          <w:rFonts w:ascii="Times New Roman" w:eastAsia="Times New Roman" w:hAnsi="Times New Roman" w:cs="Times New Roman"/>
          <w:i/>
          <w:sz w:val="24"/>
          <w:szCs w:val="24"/>
        </w:rPr>
      </w:pPr>
    </w:p>
    <w:p w:rsidR="006E35AD" w:rsidRPr="000371C5" w:rsidRDefault="006E35AD" w:rsidP="006E35AD">
      <w:pPr>
        <w:numPr>
          <w:ilvl w:val="0"/>
          <w:numId w:val="1"/>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D</w:t>
      </w:r>
      <w:r w:rsidRPr="000371C5">
        <w:rPr>
          <w:rFonts w:ascii="Times New Roman" w:eastAsia="Times New Roman" w:hAnsi="Times New Roman" w:cs="Times New Roman"/>
          <w:i/>
          <w:sz w:val="24"/>
          <w:szCs w:val="24"/>
        </w:rPr>
        <w:t xml:space="preserve">evelop common messaging to ensure that </w:t>
      </w:r>
      <w:r w:rsidR="00963877">
        <w:rPr>
          <w:rFonts w:ascii="Times New Roman" w:eastAsia="Times New Roman" w:hAnsi="Times New Roman" w:cs="Times New Roman"/>
          <w:i/>
          <w:sz w:val="24"/>
          <w:szCs w:val="24"/>
        </w:rPr>
        <w:t>Member States</w:t>
      </w:r>
      <w:r w:rsidRPr="000371C5">
        <w:rPr>
          <w:rFonts w:ascii="Times New Roman" w:eastAsia="Times New Roman" w:hAnsi="Times New Roman" w:cs="Times New Roman"/>
          <w:i/>
          <w:sz w:val="24"/>
          <w:szCs w:val="24"/>
        </w:rPr>
        <w:t xml:space="preserve"> continue to focus their attention on CAR, conveying what the IASC is proposing to achieve under the L3 extension. </w:t>
      </w:r>
      <w:r w:rsidRPr="000371C5">
        <w:rPr>
          <w:rFonts w:ascii="Times New Roman" w:eastAsia="Times New Roman" w:hAnsi="Times New Roman" w:cs="Times New Roman"/>
          <w:b/>
          <w:i/>
          <w:sz w:val="24"/>
          <w:szCs w:val="24"/>
          <w:u w:val="single"/>
        </w:rPr>
        <w:t>Action by:</w:t>
      </w:r>
      <w:r w:rsidRPr="000371C5">
        <w:rPr>
          <w:rFonts w:ascii="Times New Roman" w:eastAsia="Times New Roman" w:hAnsi="Times New Roman" w:cs="Times New Roman"/>
          <w:i/>
          <w:sz w:val="24"/>
          <w:szCs w:val="24"/>
        </w:rPr>
        <w:t xml:space="preserve"> Senior HC with HCT to be distributed to </w:t>
      </w:r>
      <w:r>
        <w:rPr>
          <w:rFonts w:ascii="Times New Roman" w:eastAsia="Times New Roman" w:hAnsi="Times New Roman" w:cs="Times New Roman"/>
          <w:i/>
          <w:sz w:val="24"/>
          <w:szCs w:val="24"/>
        </w:rPr>
        <w:t>IASC Principals</w:t>
      </w:r>
      <w:r w:rsidRPr="000371C5">
        <w:rPr>
          <w:rFonts w:ascii="Times New Roman" w:eastAsia="Times New Roman" w:hAnsi="Times New Roman" w:cs="Times New Roman"/>
          <w:i/>
          <w:sz w:val="24"/>
          <w:szCs w:val="24"/>
        </w:rPr>
        <w:t xml:space="preserve"> by 20 September ahead of the High-Level meeting </w:t>
      </w:r>
      <w:r>
        <w:rPr>
          <w:rFonts w:ascii="Times New Roman" w:eastAsia="Times New Roman" w:hAnsi="Times New Roman" w:cs="Times New Roman"/>
          <w:i/>
          <w:sz w:val="24"/>
          <w:szCs w:val="24"/>
        </w:rPr>
        <w:t xml:space="preserve">in the margins </w:t>
      </w:r>
      <w:r w:rsidRPr="000371C5">
        <w:rPr>
          <w:rFonts w:ascii="Times New Roman" w:eastAsia="Times New Roman" w:hAnsi="Times New Roman" w:cs="Times New Roman"/>
          <w:i/>
          <w:sz w:val="24"/>
          <w:szCs w:val="24"/>
        </w:rPr>
        <w:t>of the General Assembly on 26 September.</w:t>
      </w:r>
    </w:p>
    <w:p w:rsidR="006E35AD" w:rsidRPr="000371C5" w:rsidRDefault="006E35AD" w:rsidP="007B75D3">
      <w:pPr>
        <w:spacing w:after="0" w:line="240" w:lineRule="auto"/>
        <w:ind w:left="360"/>
        <w:jc w:val="both"/>
        <w:rPr>
          <w:rFonts w:ascii="Times New Roman" w:eastAsia="Times New Roman" w:hAnsi="Times New Roman" w:cs="Times New Roman"/>
          <w:i/>
          <w:sz w:val="24"/>
          <w:szCs w:val="24"/>
        </w:rPr>
      </w:pPr>
    </w:p>
    <w:p w:rsidR="006E35AD" w:rsidRPr="007B75D3" w:rsidRDefault="0090695F" w:rsidP="006E35AD">
      <w:pPr>
        <w:numPr>
          <w:ilvl w:val="0"/>
          <w:numId w:val="1"/>
        </w:numPr>
        <w:spacing w:after="0" w:line="240" w:lineRule="auto"/>
        <w:jc w:val="both"/>
        <w:rPr>
          <w:rFonts w:ascii="Times New Roman" w:eastAsia="Times New Roman" w:hAnsi="Times New Roman" w:cs="Times New Roman"/>
          <w:i/>
          <w:sz w:val="24"/>
          <w:szCs w:val="24"/>
        </w:rPr>
      </w:pPr>
      <w:r w:rsidRPr="007B75D3">
        <w:rPr>
          <w:rFonts w:ascii="Times New Roman" w:eastAsia="Times New Roman" w:hAnsi="Times New Roman" w:cs="Times New Roman"/>
          <w:i/>
          <w:sz w:val="24"/>
          <w:szCs w:val="24"/>
        </w:rPr>
        <w:t xml:space="preserve">Request Overview of requirements and timelines for the establishment of field hubs, identifying agencies responsible for each hub, to be submitted by the HC to the EDG/Principals, clearly identifying support and funding needed. </w:t>
      </w:r>
      <w:r w:rsidRPr="007B75D3">
        <w:rPr>
          <w:rFonts w:ascii="Times New Roman" w:eastAsia="Times New Roman" w:hAnsi="Times New Roman" w:cs="Times New Roman"/>
          <w:b/>
          <w:i/>
          <w:sz w:val="24"/>
          <w:szCs w:val="24"/>
          <w:u w:val="single"/>
        </w:rPr>
        <w:t>Action by:</w:t>
      </w:r>
      <w:r w:rsidRPr="007B75D3">
        <w:rPr>
          <w:rFonts w:ascii="Times New Roman" w:eastAsia="Times New Roman" w:hAnsi="Times New Roman" w:cs="Times New Roman"/>
          <w:i/>
          <w:sz w:val="24"/>
          <w:szCs w:val="24"/>
        </w:rPr>
        <w:t xml:space="preserve"> SHC by the </w:t>
      </w:r>
      <w:r w:rsidRPr="007B75D3">
        <w:rPr>
          <w:rFonts w:ascii="Times New Roman" w:eastAsia="Times New Roman" w:hAnsi="Times New Roman" w:cs="Times New Roman"/>
          <w:i/>
          <w:sz w:val="24"/>
          <w:szCs w:val="24"/>
        </w:rPr>
        <w:lastRenderedPageBreak/>
        <w:t>end of September 2014 and EDG/Principals to follow-up on required fundraising/resource mobilisation to complete hubs expeditiously by end of November.</w:t>
      </w:r>
    </w:p>
    <w:p w:rsidR="00AB4195" w:rsidRPr="007B75D3" w:rsidRDefault="00AB4195" w:rsidP="007B75D3">
      <w:pPr>
        <w:spacing w:after="0" w:line="240" w:lineRule="auto"/>
        <w:ind w:left="360"/>
        <w:jc w:val="both"/>
        <w:rPr>
          <w:rFonts w:ascii="Times New Roman" w:eastAsia="Times New Roman" w:hAnsi="Times New Roman" w:cs="Times New Roman"/>
          <w:i/>
          <w:sz w:val="24"/>
          <w:szCs w:val="24"/>
        </w:rPr>
      </w:pPr>
    </w:p>
    <w:p w:rsidR="00AB4195" w:rsidRPr="007B75D3" w:rsidRDefault="00AB4195" w:rsidP="006E35AD">
      <w:pPr>
        <w:numPr>
          <w:ilvl w:val="0"/>
          <w:numId w:val="1"/>
        </w:numPr>
        <w:spacing w:after="0" w:line="240" w:lineRule="auto"/>
        <w:jc w:val="both"/>
        <w:rPr>
          <w:rFonts w:ascii="Times New Roman" w:eastAsia="Times New Roman" w:hAnsi="Times New Roman" w:cs="Times New Roman"/>
          <w:i/>
          <w:sz w:val="24"/>
          <w:szCs w:val="24"/>
        </w:rPr>
      </w:pPr>
      <w:r w:rsidRPr="007B75D3">
        <w:rPr>
          <w:rFonts w:ascii="Times New Roman" w:eastAsia="Times New Roman" w:hAnsi="Times New Roman" w:cs="Times New Roman"/>
          <w:i/>
          <w:sz w:val="24"/>
          <w:szCs w:val="24"/>
        </w:rPr>
        <w:t xml:space="preserve">Due to the security environment, UNDSS must be engaged early in the planning process for the delivery of programmes. </w:t>
      </w:r>
      <w:r w:rsidRPr="007B75D3">
        <w:rPr>
          <w:rFonts w:ascii="Times New Roman" w:eastAsia="Times New Roman" w:hAnsi="Times New Roman" w:cs="Times New Roman"/>
          <w:b/>
          <w:i/>
          <w:sz w:val="24"/>
          <w:szCs w:val="24"/>
          <w:u w:val="single"/>
        </w:rPr>
        <w:t>Action by</w:t>
      </w:r>
      <w:r w:rsidRPr="007B75D3">
        <w:rPr>
          <w:rFonts w:ascii="Times New Roman" w:eastAsia="Times New Roman" w:hAnsi="Times New Roman" w:cs="Times New Roman"/>
          <w:i/>
          <w:sz w:val="24"/>
          <w:szCs w:val="24"/>
        </w:rPr>
        <w:t>: SHC and DSS immediately.</w:t>
      </w:r>
    </w:p>
    <w:p w:rsidR="00914CE8" w:rsidRPr="007B75D3" w:rsidRDefault="00914CE8" w:rsidP="007B75D3">
      <w:pPr>
        <w:spacing w:after="0" w:line="240" w:lineRule="auto"/>
        <w:ind w:left="360"/>
        <w:jc w:val="both"/>
        <w:rPr>
          <w:rFonts w:ascii="Times New Roman" w:eastAsia="Times New Roman" w:hAnsi="Times New Roman" w:cs="Times New Roman"/>
          <w:i/>
          <w:sz w:val="24"/>
          <w:szCs w:val="24"/>
        </w:rPr>
      </w:pPr>
    </w:p>
    <w:p w:rsidR="006E35AD" w:rsidRPr="007B75D3" w:rsidRDefault="007B75D3" w:rsidP="006E35AD">
      <w:pPr>
        <w:numPr>
          <w:ilvl w:val="0"/>
          <w:numId w:val="1"/>
        </w:numPr>
        <w:spacing w:after="0" w:line="240" w:lineRule="auto"/>
        <w:jc w:val="both"/>
        <w:rPr>
          <w:rFonts w:ascii="Times New Roman" w:eastAsia="Times New Roman" w:hAnsi="Times New Roman" w:cs="Times New Roman"/>
          <w:i/>
          <w:sz w:val="24"/>
          <w:szCs w:val="24"/>
        </w:rPr>
      </w:pPr>
      <w:r w:rsidRPr="007B75D3">
        <w:rPr>
          <w:rFonts w:ascii="Times New Roman" w:eastAsia="Times New Roman" w:hAnsi="Times New Roman" w:cs="Times New Roman"/>
          <w:i/>
          <w:sz w:val="24"/>
          <w:szCs w:val="24"/>
        </w:rPr>
        <w:t>M</w:t>
      </w:r>
      <w:r w:rsidRPr="007B75D3">
        <w:rPr>
          <w:rFonts w:ascii="Times New Roman" w:eastAsia="Times New Roman" w:hAnsi="Times New Roman" w:cs="Times New Roman"/>
          <w:i/>
          <w:sz w:val="24"/>
          <w:szCs w:val="24"/>
        </w:rPr>
        <w:t>onitor the border and analyse movement including the mo</w:t>
      </w:r>
      <w:r>
        <w:rPr>
          <w:rFonts w:ascii="Times New Roman" w:eastAsia="Times New Roman" w:hAnsi="Times New Roman" w:cs="Times New Roman"/>
          <w:i/>
          <w:sz w:val="24"/>
          <w:szCs w:val="24"/>
        </w:rPr>
        <w:t>vement of people with livestock</w:t>
      </w:r>
      <w:bookmarkStart w:id="0" w:name="_GoBack"/>
      <w:bookmarkEnd w:id="0"/>
      <w:r w:rsidRPr="007B75D3">
        <w:rPr>
          <w:rFonts w:ascii="Times New Roman" w:eastAsia="Times New Roman" w:hAnsi="Times New Roman" w:cs="Times New Roman"/>
          <w:i/>
          <w:sz w:val="24"/>
          <w:szCs w:val="24"/>
        </w:rPr>
        <w:t xml:space="preserve">. </w:t>
      </w:r>
      <w:r w:rsidRPr="007B75D3">
        <w:rPr>
          <w:rFonts w:ascii="Times New Roman" w:eastAsia="Times New Roman" w:hAnsi="Times New Roman" w:cs="Times New Roman"/>
          <w:b/>
          <w:i/>
          <w:sz w:val="24"/>
          <w:szCs w:val="24"/>
          <w:u w:val="single"/>
        </w:rPr>
        <w:t>Action by</w:t>
      </w:r>
      <w:r w:rsidRPr="007B75D3">
        <w:rPr>
          <w:rFonts w:ascii="Times New Roman" w:eastAsia="Times New Roman" w:hAnsi="Times New Roman" w:cs="Times New Roman"/>
          <w:i/>
          <w:sz w:val="24"/>
          <w:szCs w:val="24"/>
        </w:rPr>
        <w:t xml:space="preserve">: </w:t>
      </w:r>
      <w:r w:rsidR="00914CE8" w:rsidRPr="007B75D3">
        <w:rPr>
          <w:rFonts w:ascii="Times New Roman" w:eastAsia="Times New Roman" w:hAnsi="Times New Roman" w:cs="Times New Roman"/>
          <w:i/>
          <w:sz w:val="24"/>
          <w:szCs w:val="24"/>
        </w:rPr>
        <w:t>HC/HCT</w:t>
      </w:r>
      <w:r>
        <w:rPr>
          <w:rFonts w:ascii="Times New Roman" w:eastAsia="Times New Roman" w:hAnsi="Times New Roman" w:cs="Times New Roman"/>
          <w:i/>
          <w:sz w:val="24"/>
          <w:szCs w:val="24"/>
        </w:rPr>
        <w:t>.</w:t>
      </w:r>
      <w:r w:rsidR="00914CE8" w:rsidRPr="007B75D3">
        <w:rPr>
          <w:rFonts w:ascii="Times New Roman" w:eastAsia="Times New Roman" w:hAnsi="Times New Roman" w:cs="Times New Roman"/>
          <w:i/>
          <w:sz w:val="24"/>
          <w:szCs w:val="24"/>
        </w:rPr>
        <w:t xml:space="preserve"> </w:t>
      </w:r>
    </w:p>
    <w:p w:rsidR="006E35AD" w:rsidRDefault="006E35AD" w:rsidP="006E35AD">
      <w:pPr>
        <w:spacing w:after="0" w:line="240" w:lineRule="auto"/>
        <w:rPr>
          <w:rFonts w:ascii="Times New Roman" w:eastAsia="Times New Roman" w:hAnsi="Times New Roman" w:cs="Times New Roman"/>
          <w:sz w:val="24"/>
          <w:szCs w:val="24"/>
        </w:rPr>
      </w:pPr>
    </w:p>
    <w:p w:rsidR="007B75D3" w:rsidRPr="0021274B" w:rsidRDefault="007B75D3" w:rsidP="006E35AD">
      <w:pPr>
        <w:spacing w:after="0" w:line="240" w:lineRule="auto"/>
        <w:rPr>
          <w:rFonts w:ascii="Times New Roman" w:eastAsia="Times New Roman" w:hAnsi="Times New Roman" w:cs="Times New Roman"/>
          <w:sz w:val="24"/>
          <w:szCs w:val="24"/>
        </w:rPr>
      </w:pPr>
    </w:p>
    <w:p w:rsidR="006E35AD" w:rsidRDefault="006E35AD" w:rsidP="006E35AD">
      <w:pPr>
        <w:spacing w:after="0" w:line="480" w:lineRule="auto"/>
        <w:jc w:val="right"/>
      </w:pPr>
      <w:r>
        <w:rPr>
          <w:rFonts w:ascii="Times New Roman" w:eastAsia="Times New Roman" w:hAnsi="Times New Roman" w:cs="Times New Roman"/>
          <w:i/>
          <w:sz w:val="24"/>
          <w:szCs w:val="24"/>
        </w:rPr>
        <w:t>Prepa</w:t>
      </w:r>
      <w:r w:rsidR="0090695F">
        <w:rPr>
          <w:rFonts w:ascii="Times New Roman" w:eastAsia="Times New Roman" w:hAnsi="Times New Roman" w:cs="Times New Roman"/>
          <w:i/>
          <w:sz w:val="24"/>
          <w:szCs w:val="24"/>
        </w:rPr>
        <w:t xml:space="preserve">red by the IASC secretariat on </w:t>
      </w:r>
      <w:r w:rsidR="008B3B9A">
        <w:rPr>
          <w:rFonts w:ascii="Times New Roman" w:eastAsia="Times New Roman" w:hAnsi="Times New Roman" w:cs="Times New Roman"/>
          <w:i/>
          <w:sz w:val="24"/>
          <w:szCs w:val="24"/>
        </w:rPr>
        <w:t>10</w:t>
      </w:r>
      <w:r w:rsidRPr="0021274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September</w:t>
      </w:r>
      <w:r w:rsidRPr="0021274B">
        <w:rPr>
          <w:rFonts w:ascii="Times New Roman" w:eastAsia="Times New Roman" w:hAnsi="Times New Roman" w:cs="Times New Roman"/>
          <w:i/>
          <w:sz w:val="24"/>
          <w:szCs w:val="24"/>
        </w:rPr>
        <w:t xml:space="preserve"> 2014</w:t>
      </w:r>
    </w:p>
    <w:p w:rsidR="00C33544" w:rsidRDefault="00C33544" w:rsidP="00914CE8"/>
    <w:sectPr w:rsidR="00C33544" w:rsidSect="00FE217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AE4" w:rsidRDefault="00560AE4">
      <w:pPr>
        <w:spacing w:after="0" w:line="240" w:lineRule="auto"/>
      </w:pPr>
      <w:r>
        <w:separator/>
      </w:r>
    </w:p>
  </w:endnote>
  <w:endnote w:type="continuationSeparator" w:id="0">
    <w:p w:rsidR="00560AE4" w:rsidRDefault="0056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3C1" w:rsidRDefault="00560AE4">
    <w:pPr>
      <w:pStyle w:val="Footer"/>
    </w:pPr>
  </w:p>
  <w:p w:rsidR="000633C1" w:rsidRPr="00027375" w:rsidRDefault="00440B61" w:rsidP="00FE2178">
    <w:pPr>
      <w:pStyle w:val="Footer"/>
      <w:rPr>
        <w:sz w:val="18"/>
        <w:szCs w:val="18"/>
      </w:rPr>
    </w:pPr>
    <w:r w:rsidRPr="00027375">
      <w:rPr>
        <w:sz w:val="18"/>
        <w:szCs w:val="18"/>
      </w:rPr>
      <w:t>Page</w:t>
    </w:r>
    <w:r>
      <w:rPr>
        <w:sz w:val="18"/>
        <w:szCs w:val="18"/>
      </w:rPr>
      <w:t xml:space="preserve"> </w:t>
    </w:r>
    <w:r w:rsidRPr="00027375">
      <w:rPr>
        <w:bCs/>
        <w:sz w:val="18"/>
        <w:szCs w:val="18"/>
      </w:rPr>
      <w:fldChar w:fldCharType="begin"/>
    </w:r>
    <w:r w:rsidRPr="00027375">
      <w:rPr>
        <w:bCs/>
        <w:sz w:val="18"/>
        <w:szCs w:val="18"/>
      </w:rPr>
      <w:instrText xml:space="preserve"> PAGE </w:instrText>
    </w:r>
    <w:r w:rsidRPr="00027375">
      <w:rPr>
        <w:bCs/>
        <w:sz w:val="18"/>
        <w:szCs w:val="18"/>
      </w:rPr>
      <w:fldChar w:fldCharType="separate"/>
    </w:r>
    <w:r w:rsidR="007B75D3">
      <w:rPr>
        <w:bCs/>
        <w:noProof/>
        <w:sz w:val="18"/>
        <w:szCs w:val="18"/>
      </w:rPr>
      <w:t>2</w:t>
    </w:r>
    <w:r w:rsidRPr="00027375">
      <w:rPr>
        <w:bCs/>
        <w:sz w:val="18"/>
        <w:szCs w:val="18"/>
      </w:rPr>
      <w:fldChar w:fldCharType="end"/>
    </w:r>
    <w:r>
      <w:rPr>
        <w:sz w:val="18"/>
        <w:szCs w:val="18"/>
      </w:rPr>
      <w:t xml:space="preserve"> </w:t>
    </w:r>
    <w:r w:rsidRPr="00027375">
      <w:rPr>
        <w:sz w:val="18"/>
        <w:szCs w:val="18"/>
      </w:rPr>
      <w:t xml:space="preserve">of </w:t>
    </w:r>
    <w:r w:rsidRPr="00027375">
      <w:rPr>
        <w:bCs/>
        <w:sz w:val="18"/>
        <w:szCs w:val="18"/>
      </w:rPr>
      <w:fldChar w:fldCharType="begin"/>
    </w:r>
    <w:r w:rsidRPr="00027375">
      <w:rPr>
        <w:bCs/>
        <w:sz w:val="18"/>
        <w:szCs w:val="18"/>
      </w:rPr>
      <w:instrText xml:space="preserve"> NUMPAGES  </w:instrText>
    </w:r>
    <w:r w:rsidRPr="00027375">
      <w:rPr>
        <w:bCs/>
        <w:sz w:val="18"/>
        <w:szCs w:val="18"/>
      </w:rPr>
      <w:fldChar w:fldCharType="separate"/>
    </w:r>
    <w:r w:rsidR="007B75D3">
      <w:rPr>
        <w:bCs/>
        <w:noProof/>
        <w:sz w:val="18"/>
        <w:szCs w:val="18"/>
      </w:rPr>
      <w:t>2</w:t>
    </w:r>
    <w:r w:rsidRPr="00027375">
      <w:rPr>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AE4" w:rsidRDefault="00560AE4">
      <w:pPr>
        <w:spacing w:after="0" w:line="240" w:lineRule="auto"/>
      </w:pPr>
      <w:r>
        <w:separator/>
      </w:r>
    </w:p>
  </w:footnote>
  <w:footnote w:type="continuationSeparator" w:id="0">
    <w:p w:rsidR="00560AE4" w:rsidRDefault="00560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F77D9"/>
    <w:multiLevelType w:val="hybridMultilevel"/>
    <w:tmpl w:val="297CC6A0"/>
    <w:lvl w:ilvl="0" w:tplc="0409000F">
      <w:start w:val="1"/>
      <w:numFmt w:val="decimal"/>
      <w:lvlText w:val="%1."/>
      <w:lvlJc w:val="left"/>
      <w:pPr>
        <w:ind w:left="360" w:hanging="360"/>
      </w:pPr>
      <w:rPr>
        <w:b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5AD"/>
    <w:rsid w:val="00101AE1"/>
    <w:rsid w:val="001A02E0"/>
    <w:rsid w:val="002B4E8A"/>
    <w:rsid w:val="003A41C0"/>
    <w:rsid w:val="00440B61"/>
    <w:rsid w:val="00531E86"/>
    <w:rsid w:val="00560AE4"/>
    <w:rsid w:val="005D5343"/>
    <w:rsid w:val="006A76C9"/>
    <w:rsid w:val="006E35AD"/>
    <w:rsid w:val="00715B69"/>
    <w:rsid w:val="007B75D3"/>
    <w:rsid w:val="008B3B9A"/>
    <w:rsid w:val="0090695F"/>
    <w:rsid w:val="00914CE8"/>
    <w:rsid w:val="00963877"/>
    <w:rsid w:val="00A3526F"/>
    <w:rsid w:val="00AB4195"/>
    <w:rsid w:val="00B65268"/>
    <w:rsid w:val="00B977E6"/>
    <w:rsid w:val="00BF0708"/>
    <w:rsid w:val="00C26987"/>
    <w:rsid w:val="00C33544"/>
    <w:rsid w:val="00C81D3D"/>
    <w:rsid w:val="00D435AF"/>
    <w:rsid w:val="00E1140B"/>
    <w:rsid w:val="00E24A85"/>
    <w:rsid w:val="00E466E8"/>
    <w:rsid w:val="00FD4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5AD"/>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6E35AD"/>
    <w:pPr>
      <w:tabs>
        <w:tab w:val="center" w:pos="4513"/>
        <w:tab w:val="right" w:pos="9026"/>
      </w:tabs>
      <w:spacing w:after="0" w:line="240" w:lineRule="auto"/>
      <w:jc w:val="both"/>
    </w:pPr>
    <w:rPr>
      <w:rFonts w:ascii="Times" w:eastAsia="Times New Roman" w:hAnsi="Times" w:cs="Times New Roman"/>
      <w:szCs w:val="24"/>
      <w:lang w:val="en-US"/>
    </w:rPr>
  </w:style>
  <w:style w:type="character" w:customStyle="1" w:styleId="FooterChar">
    <w:name w:val="Footer Char"/>
    <w:basedOn w:val="DefaultParagraphFont"/>
    <w:link w:val="Footer"/>
    <w:uiPriority w:val="99"/>
    <w:semiHidden/>
    <w:rsid w:val="006E35AD"/>
    <w:rPr>
      <w:rFonts w:ascii="Times" w:eastAsia="Times New Roman" w:hAnsi="Times" w:cs="Times New Roman"/>
      <w:sz w:val="22"/>
    </w:rPr>
  </w:style>
  <w:style w:type="character" w:styleId="CommentReference">
    <w:name w:val="annotation reference"/>
    <w:basedOn w:val="DefaultParagraphFont"/>
    <w:uiPriority w:val="99"/>
    <w:semiHidden/>
    <w:unhideWhenUsed/>
    <w:rsid w:val="00101AE1"/>
    <w:rPr>
      <w:sz w:val="16"/>
      <w:szCs w:val="16"/>
    </w:rPr>
  </w:style>
  <w:style w:type="paragraph" w:styleId="CommentText">
    <w:name w:val="annotation text"/>
    <w:basedOn w:val="Normal"/>
    <w:link w:val="CommentTextChar"/>
    <w:uiPriority w:val="99"/>
    <w:semiHidden/>
    <w:unhideWhenUsed/>
    <w:rsid w:val="00101AE1"/>
    <w:pPr>
      <w:spacing w:line="240" w:lineRule="auto"/>
    </w:pPr>
    <w:rPr>
      <w:sz w:val="20"/>
      <w:szCs w:val="20"/>
    </w:rPr>
  </w:style>
  <w:style w:type="character" w:customStyle="1" w:styleId="CommentTextChar">
    <w:name w:val="Comment Text Char"/>
    <w:basedOn w:val="DefaultParagraphFont"/>
    <w:link w:val="CommentText"/>
    <w:uiPriority w:val="99"/>
    <w:semiHidden/>
    <w:rsid w:val="00101AE1"/>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101AE1"/>
    <w:rPr>
      <w:b/>
      <w:bCs/>
    </w:rPr>
  </w:style>
  <w:style w:type="character" w:customStyle="1" w:styleId="CommentSubjectChar">
    <w:name w:val="Comment Subject Char"/>
    <w:basedOn w:val="CommentTextChar"/>
    <w:link w:val="CommentSubject"/>
    <w:uiPriority w:val="99"/>
    <w:semiHidden/>
    <w:rsid w:val="00101AE1"/>
    <w:rPr>
      <w:rFonts w:eastAsiaTheme="minorHAnsi"/>
      <w:b/>
      <w:bCs/>
      <w:sz w:val="20"/>
      <w:szCs w:val="20"/>
      <w:lang w:val="en-GB"/>
    </w:rPr>
  </w:style>
  <w:style w:type="paragraph" w:styleId="BalloonText">
    <w:name w:val="Balloon Text"/>
    <w:basedOn w:val="Normal"/>
    <w:link w:val="BalloonTextChar"/>
    <w:uiPriority w:val="99"/>
    <w:semiHidden/>
    <w:unhideWhenUsed/>
    <w:rsid w:val="00101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AE1"/>
    <w:rPr>
      <w:rFonts w:ascii="Tahoma" w:eastAsiaTheme="minorHAnsi" w:hAnsi="Tahoma" w:cs="Tahoma"/>
      <w:sz w:val="16"/>
      <w:szCs w:val="16"/>
      <w:lang w:val="en-GB"/>
    </w:rPr>
  </w:style>
  <w:style w:type="paragraph" w:styleId="ListParagraph">
    <w:name w:val="List Paragraph"/>
    <w:basedOn w:val="Normal"/>
    <w:uiPriority w:val="34"/>
    <w:qFormat/>
    <w:rsid w:val="00914C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5AD"/>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6E35AD"/>
    <w:pPr>
      <w:tabs>
        <w:tab w:val="center" w:pos="4513"/>
        <w:tab w:val="right" w:pos="9026"/>
      </w:tabs>
      <w:spacing w:after="0" w:line="240" w:lineRule="auto"/>
      <w:jc w:val="both"/>
    </w:pPr>
    <w:rPr>
      <w:rFonts w:ascii="Times" w:eastAsia="Times New Roman" w:hAnsi="Times" w:cs="Times New Roman"/>
      <w:szCs w:val="24"/>
      <w:lang w:val="en-US"/>
    </w:rPr>
  </w:style>
  <w:style w:type="character" w:customStyle="1" w:styleId="FooterChar">
    <w:name w:val="Footer Char"/>
    <w:basedOn w:val="DefaultParagraphFont"/>
    <w:link w:val="Footer"/>
    <w:uiPriority w:val="99"/>
    <w:semiHidden/>
    <w:rsid w:val="006E35AD"/>
    <w:rPr>
      <w:rFonts w:ascii="Times" w:eastAsia="Times New Roman" w:hAnsi="Times" w:cs="Times New Roman"/>
      <w:sz w:val="22"/>
    </w:rPr>
  </w:style>
  <w:style w:type="character" w:styleId="CommentReference">
    <w:name w:val="annotation reference"/>
    <w:basedOn w:val="DefaultParagraphFont"/>
    <w:uiPriority w:val="99"/>
    <w:semiHidden/>
    <w:unhideWhenUsed/>
    <w:rsid w:val="00101AE1"/>
    <w:rPr>
      <w:sz w:val="16"/>
      <w:szCs w:val="16"/>
    </w:rPr>
  </w:style>
  <w:style w:type="paragraph" w:styleId="CommentText">
    <w:name w:val="annotation text"/>
    <w:basedOn w:val="Normal"/>
    <w:link w:val="CommentTextChar"/>
    <w:uiPriority w:val="99"/>
    <w:semiHidden/>
    <w:unhideWhenUsed/>
    <w:rsid w:val="00101AE1"/>
    <w:pPr>
      <w:spacing w:line="240" w:lineRule="auto"/>
    </w:pPr>
    <w:rPr>
      <w:sz w:val="20"/>
      <w:szCs w:val="20"/>
    </w:rPr>
  </w:style>
  <w:style w:type="character" w:customStyle="1" w:styleId="CommentTextChar">
    <w:name w:val="Comment Text Char"/>
    <w:basedOn w:val="DefaultParagraphFont"/>
    <w:link w:val="CommentText"/>
    <w:uiPriority w:val="99"/>
    <w:semiHidden/>
    <w:rsid w:val="00101AE1"/>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101AE1"/>
    <w:rPr>
      <w:b/>
      <w:bCs/>
    </w:rPr>
  </w:style>
  <w:style w:type="character" w:customStyle="1" w:styleId="CommentSubjectChar">
    <w:name w:val="Comment Subject Char"/>
    <w:basedOn w:val="CommentTextChar"/>
    <w:link w:val="CommentSubject"/>
    <w:uiPriority w:val="99"/>
    <w:semiHidden/>
    <w:rsid w:val="00101AE1"/>
    <w:rPr>
      <w:rFonts w:eastAsiaTheme="minorHAnsi"/>
      <w:b/>
      <w:bCs/>
      <w:sz w:val="20"/>
      <w:szCs w:val="20"/>
      <w:lang w:val="en-GB"/>
    </w:rPr>
  </w:style>
  <w:style w:type="paragraph" w:styleId="BalloonText">
    <w:name w:val="Balloon Text"/>
    <w:basedOn w:val="Normal"/>
    <w:link w:val="BalloonTextChar"/>
    <w:uiPriority w:val="99"/>
    <w:semiHidden/>
    <w:unhideWhenUsed/>
    <w:rsid w:val="00101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AE1"/>
    <w:rPr>
      <w:rFonts w:ascii="Tahoma" w:eastAsiaTheme="minorHAnsi" w:hAnsi="Tahoma" w:cs="Tahoma"/>
      <w:sz w:val="16"/>
      <w:szCs w:val="16"/>
      <w:lang w:val="en-GB"/>
    </w:rPr>
  </w:style>
  <w:style w:type="paragraph" w:styleId="ListParagraph">
    <w:name w:val="List Paragraph"/>
    <w:basedOn w:val="Normal"/>
    <w:uiPriority w:val="34"/>
    <w:qFormat/>
    <w:rsid w:val="00914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C Loupforest</cp:lastModifiedBy>
  <cp:revision>10</cp:revision>
  <dcterms:created xsi:type="dcterms:W3CDTF">2014-09-09T15:22:00Z</dcterms:created>
  <dcterms:modified xsi:type="dcterms:W3CDTF">2014-09-10T20:43:00Z</dcterms:modified>
</cp:coreProperties>
</file>