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86F7" w14:textId="7CBEB555" w:rsidR="00914D76" w:rsidRPr="00B039A1" w:rsidRDefault="00914D76" w:rsidP="00914D76">
      <w:pPr>
        <w:jc w:val="center"/>
        <w:rPr>
          <w:rFonts w:ascii="Cambria" w:hAnsi="Cambria" w:cstheme="minorBidi"/>
          <w:b/>
          <w:bCs/>
          <w:sz w:val="24"/>
        </w:rPr>
      </w:pPr>
      <w:r w:rsidRPr="00B039A1">
        <w:rPr>
          <w:rFonts w:ascii="Cambria" w:hAnsi="Cambria" w:cstheme="minorBidi"/>
          <w:b/>
          <w:bCs/>
          <w:sz w:val="24"/>
        </w:rPr>
        <w:t>GCCG ad hoc Meeting</w:t>
      </w:r>
    </w:p>
    <w:p w14:paraId="7FAF6547" w14:textId="406E5822" w:rsidR="00914D76" w:rsidRPr="00B039A1" w:rsidRDefault="00351422" w:rsidP="00914D76">
      <w:pPr>
        <w:jc w:val="center"/>
        <w:rPr>
          <w:rFonts w:ascii="Cambria" w:hAnsi="Cambria" w:cstheme="minorBidi"/>
          <w:b/>
          <w:bCs/>
          <w:sz w:val="24"/>
        </w:rPr>
      </w:pPr>
      <w:r>
        <w:rPr>
          <w:rFonts w:ascii="Cambria" w:hAnsi="Cambria" w:cstheme="minorBidi"/>
          <w:b/>
          <w:bCs/>
          <w:sz w:val="24"/>
        </w:rPr>
        <w:t>1 July</w:t>
      </w:r>
      <w:r w:rsidR="003D5597" w:rsidRPr="00B039A1">
        <w:rPr>
          <w:rFonts w:ascii="Cambria" w:hAnsi="Cambria" w:cstheme="minorBidi"/>
          <w:b/>
          <w:bCs/>
          <w:sz w:val="24"/>
        </w:rPr>
        <w:t xml:space="preserve"> 2020</w:t>
      </w:r>
    </w:p>
    <w:p w14:paraId="06CD53CD" w14:textId="77777777" w:rsidR="00914D76" w:rsidRPr="00B039A1" w:rsidRDefault="00914D76" w:rsidP="00914D76">
      <w:pPr>
        <w:jc w:val="center"/>
        <w:rPr>
          <w:rFonts w:ascii="Cambria" w:hAnsi="Cambria" w:cstheme="minorBidi"/>
          <w:b/>
          <w:bCs/>
          <w:sz w:val="24"/>
          <w:u w:val="single"/>
        </w:rPr>
      </w:pPr>
    </w:p>
    <w:p w14:paraId="0E148E75" w14:textId="77777777" w:rsidR="00914D76" w:rsidRPr="00B039A1" w:rsidRDefault="00914D76" w:rsidP="00914D76">
      <w:pPr>
        <w:jc w:val="center"/>
        <w:rPr>
          <w:rFonts w:ascii="Cambria" w:hAnsi="Cambria" w:cstheme="minorBidi"/>
          <w:b/>
          <w:bCs/>
          <w:sz w:val="24"/>
          <w:u w:val="single"/>
        </w:rPr>
      </w:pPr>
      <w:r w:rsidRPr="00B039A1">
        <w:rPr>
          <w:rFonts w:ascii="Cambria" w:hAnsi="Cambria" w:cstheme="minorBidi"/>
          <w:b/>
          <w:bCs/>
          <w:sz w:val="24"/>
          <w:u w:val="single"/>
        </w:rPr>
        <w:t>AGENDA:</w:t>
      </w:r>
    </w:p>
    <w:p w14:paraId="45A9CDB5" w14:textId="77777777" w:rsidR="00914D76" w:rsidRPr="00B039A1" w:rsidRDefault="00914D76" w:rsidP="00914D76">
      <w:pPr>
        <w:rPr>
          <w:rFonts w:ascii="Cambria" w:hAnsi="Cambria" w:cstheme="minorBidi"/>
          <w:sz w:val="24"/>
        </w:rPr>
      </w:pPr>
    </w:p>
    <w:p w14:paraId="1E45833B" w14:textId="38382080" w:rsidR="00703DD2" w:rsidRPr="00B039A1" w:rsidRDefault="00000BA7" w:rsidP="00B723EF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Exchange</w:t>
      </w:r>
      <w:r w:rsidR="00351422">
        <w:rPr>
          <w:rFonts w:ascii="Cambria" w:eastAsia="Times New Roman" w:hAnsi="Cambria"/>
          <w:b/>
          <w:bCs/>
          <w:sz w:val="24"/>
          <w:szCs w:val="24"/>
        </w:rPr>
        <w:t xml:space="preserve"> on the Secretary-General’s High-level Panel on Internal Displacement</w:t>
      </w:r>
    </w:p>
    <w:p w14:paraId="6BC8262E" w14:textId="59A22B24" w:rsidR="00E56946" w:rsidRDefault="00E56946" w:rsidP="00E56946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 w:rsidR="00351422">
        <w:rPr>
          <w:rFonts w:ascii="Cambria" w:eastAsia="Times New Roman" w:hAnsi="Cambria"/>
          <w:i/>
          <w:iCs/>
          <w:sz w:val="24"/>
          <w:szCs w:val="24"/>
        </w:rPr>
        <w:t>HLP on Internal Displacement secretariat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1F4EA6D9" w14:textId="2763A63B" w:rsidR="00351422" w:rsidRPr="00351422" w:rsidRDefault="00351422" w:rsidP="00E56946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2BFE5857" w14:textId="77777777" w:rsidR="00351422" w:rsidRDefault="00351422" w:rsidP="00351422">
      <w:pPr>
        <w:pStyle w:val="ListParagraph"/>
        <w:numPr>
          <w:ilvl w:val="0"/>
          <w:numId w:val="14"/>
        </w:numPr>
        <w:contextualSpacing/>
        <w:rPr>
          <w:rFonts w:ascii="Cambria" w:eastAsia="Times New Roman" w:hAnsi="Cambria"/>
          <w:sz w:val="24"/>
          <w:szCs w:val="24"/>
        </w:rPr>
      </w:pPr>
      <w:r w:rsidRPr="00351422">
        <w:rPr>
          <w:rFonts w:ascii="Cambria" w:eastAsia="Times New Roman" w:hAnsi="Cambria"/>
          <w:sz w:val="24"/>
          <w:szCs w:val="24"/>
        </w:rPr>
        <w:t>How can relevant actors (humanitarian, development, Governments, etc.) work coherently toward facilitating durable solutions while ensuring the protection of IDPs.</w:t>
      </w:r>
    </w:p>
    <w:p w14:paraId="3B1D477B" w14:textId="77777777" w:rsidR="00351422" w:rsidRDefault="00351422" w:rsidP="00351422">
      <w:pPr>
        <w:pStyle w:val="ListParagraph"/>
        <w:numPr>
          <w:ilvl w:val="0"/>
          <w:numId w:val="14"/>
        </w:numPr>
        <w:contextualSpacing/>
        <w:rPr>
          <w:rFonts w:ascii="Cambria" w:eastAsia="Times New Roman" w:hAnsi="Cambria"/>
          <w:sz w:val="24"/>
          <w:szCs w:val="24"/>
        </w:rPr>
      </w:pPr>
      <w:r w:rsidRPr="00351422">
        <w:rPr>
          <w:rFonts w:ascii="Cambria" w:eastAsia="Times New Roman" w:hAnsi="Cambria"/>
          <w:sz w:val="24"/>
          <w:szCs w:val="24"/>
        </w:rPr>
        <w:t>Specific examples of successful collaboration enabling durable solutions to internal displacement.</w:t>
      </w:r>
    </w:p>
    <w:p w14:paraId="34ECDF47" w14:textId="6BF1ECFB" w:rsidR="00351422" w:rsidRPr="00351422" w:rsidRDefault="00351422" w:rsidP="00351422">
      <w:pPr>
        <w:pStyle w:val="ListParagraph"/>
        <w:numPr>
          <w:ilvl w:val="0"/>
          <w:numId w:val="14"/>
        </w:numPr>
        <w:contextualSpacing/>
        <w:rPr>
          <w:rFonts w:ascii="Cambria" w:eastAsia="Times New Roman" w:hAnsi="Cambria"/>
          <w:sz w:val="24"/>
          <w:szCs w:val="24"/>
        </w:rPr>
      </w:pPr>
      <w:r w:rsidRPr="00351422">
        <w:rPr>
          <w:rFonts w:ascii="Cambria" w:eastAsia="Times New Roman" w:hAnsi="Cambria"/>
          <w:sz w:val="24"/>
          <w:szCs w:val="24"/>
        </w:rPr>
        <w:t>Recommendations and issues for the Panel’s attention on how to better respond to internal displacement.</w:t>
      </w:r>
    </w:p>
    <w:p w14:paraId="786D91F1" w14:textId="77777777" w:rsidR="00703DD2" w:rsidRPr="00B039A1" w:rsidRDefault="00703DD2" w:rsidP="00703DD2">
      <w:pPr>
        <w:pStyle w:val="ListParagraph"/>
        <w:rPr>
          <w:rFonts w:ascii="Cambria" w:eastAsia="Times New Roman" w:hAnsi="Cambria"/>
          <w:b/>
          <w:bCs/>
          <w:sz w:val="24"/>
          <w:szCs w:val="24"/>
        </w:rPr>
      </w:pPr>
    </w:p>
    <w:p w14:paraId="744C1F2D" w14:textId="77777777" w:rsidR="00000BA7" w:rsidRPr="00B039A1" w:rsidRDefault="00000BA7" w:rsidP="00000BA7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ICCG Performance Monitoring Reviews</w:t>
      </w:r>
    </w:p>
    <w:p w14:paraId="2754E9E0" w14:textId="77777777" w:rsidR="00000BA7" w:rsidRDefault="00000BA7" w:rsidP="00000BA7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GCCG secretariat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44030801" w14:textId="77777777" w:rsidR="00000BA7" w:rsidRDefault="00000BA7" w:rsidP="00000BA7">
      <w:pPr>
        <w:pStyle w:val="ListParagraph"/>
        <w:rPr>
          <w:rFonts w:ascii="Cambria" w:eastAsia="Times New Roman" w:hAnsi="Cambria"/>
          <w:b/>
          <w:bCs/>
          <w:sz w:val="24"/>
          <w:szCs w:val="24"/>
        </w:rPr>
      </w:pPr>
    </w:p>
    <w:p w14:paraId="6153CF90" w14:textId="179838A1" w:rsidR="00000BA7" w:rsidRDefault="00351422" w:rsidP="00000BA7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Follow-up on previous GCCG meetings (action points, </w:t>
      </w:r>
      <w:r w:rsidR="00000BA7">
        <w:rPr>
          <w:rFonts w:ascii="Cambria" w:eastAsia="Times New Roman" w:hAnsi="Cambria"/>
          <w:b/>
          <w:bCs/>
          <w:sz w:val="24"/>
          <w:szCs w:val="24"/>
        </w:rPr>
        <w:t xml:space="preserve">summary record, </w:t>
      </w:r>
      <w:r>
        <w:rPr>
          <w:rFonts w:ascii="Cambria" w:eastAsia="Times New Roman" w:hAnsi="Cambria"/>
          <w:b/>
          <w:bCs/>
          <w:sz w:val="24"/>
          <w:szCs w:val="24"/>
        </w:rPr>
        <w:t>etc.)</w:t>
      </w:r>
    </w:p>
    <w:p w14:paraId="45C14344" w14:textId="1DAE55B7" w:rsidR="00000BA7" w:rsidRDefault="00000BA7" w:rsidP="00000BA7">
      <w:pPr>
        <w:pStyle w:val="ListParagrap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GCCG secretariat</w:t>
      </w:r>
      <w:r>
        <w:rPr>
          <w:rFonts w:ascii="Cambria" w:eastAsia="Times New Roman" w:hAnsi="Cambria"/>
          <w:sz w:val="24"/>
          <w:szCs w:val="24"/>
        </w:rPr>
        <w:t>]</w:t>
      </w:r>
    </w:p>
    <w:p w14:paraId="441B1809" w14:textId="5E75E0D8" w:rsidR="00CE45CC" w:rsidRDefault="00CE45CC" w:rsidP="00000BA7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6B3F948F" w14:textId="2D6873DC" w:rsidR="00CE45CC" w:rsidRDefault="00CE45CC" w:rsidP="00CE45CC">
      <w:pPr>
        <w:pStyle w:val="ListParagraph"/>
        <w:numPr>
          <w:ilvl w:val="0"/>
          <w:numId w:val="15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GHRP: monitoring and reporting</w:t>
      </w:r>
    </w:p>
    <w:p w14:paraId="1B318FFF" w14:textId="0735CA51" w:rsidR="00CE45CC" w:rsidRPr="00000BA7" w:rsidRDefault="00CE45CC" w:rsidP="00CE45CC">
      <w:pPr>
        <w:pStyle w:val="ListParagraph"/>
        <w:numPr>
          <w:ilvl w:val="0"/>
          <w:numId w:val="15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Basic Information Package and COVID-19 Engagement Matrix</w:t>
      </w:r>
      <w:bookmarkStart w:id="0" w:name="_GoBack"/>
      <w:bookmarkEnd w:id="0"/>
    </w:p>
    <w:p w14:paraId="591CC279" w14:textId="77777777" w:rsidR="00E56946" w:rsidRPr="00B039A1" w:rsidRDefault="00732034" w:rsidP="00BB46AC">
      <w:pPr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</w:p>
    <w:p w14:paraId="3F5D8262" w14:textId="25A4E725" w:rsidR="004801CE" w:rsidRPr="00B039A1" w:rsidRDefault="00B723EF" w:rsidP="0044193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b/>
          <w:bCs/>
          <w:sz w:val="24"/>
          <w:szCs w:val="24"/>
        </w:rPr>
        <w:t>AOB</w:t>
      </w:r>
    </w:p>
    <w:p w14:paraId="015FCF0F" w14:textId="35962DBF" w:rsidR="00E56946" w:rsidRDefault="00E56946" w:rsidP="00E56946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 w:rsidRPr="00B039A1">
        <w:rPr>
          <w:rFonts w:ascii="Cambria" w:eastAsia="Times New Roman" w:hAnsi="Cambria"/>
          <w:i/>
          <w:iCs/>
          <w:sz w:val="24"/>
          <w:szCs w:val="24"/>
        </w:rPr>
        <w:t>GCCG secretariat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5D65B7AA" w14:textId="77777777" w:rsidR="00EF7FE2" w:rsidRDefault="00EF7FE2" w:rsidP="00E56946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0ADF875D" w14:textId="0E02816B" w:rsidR="00E56946" w:rsidRPr="00EF7FE2" w:rsidRDefault="00EF7FE2" w:rsidP="00EF7FE2">
      <w:pPr>
        <w:pStyle w:val="ListParagraph"/>
        <w:numPr>
          <w:ilvl w:val="0"/>
          <w:numId w:val="15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GCCG Mid-year Retreat</w:t>
      </w:r>
    </w:p>
    <w:sectPr w:rsidR="00E56946" w:rsidRPr="00EF7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48E6" w14:textId="77777777" w:rsidR="00A44E3E" w:rsidRDefault="00A44E3E" w:rsidP="00EC0EDB">
      <w:r>
        <w:separator/>
      </w:r>
    </w:p>
  </w:endnote>
  <w:endnote w:type="continuationSeparator" w:id="0">
    <w:p w14:paraId="2F042C9D" w14:textId="77777777" w:rsidR="00A44E3E" w:rsidRDefault="00A44E3E" w:rsidP="00E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A6C6" w14:textId="77777777" w:rsidR="00A44E3E" w:rsidRDefault="00A44E3E" w:rsidP="00EC0EDB">
      <w:r>
        <w:separator/>
      </w:r>
    </w:p>
  </w:footnote>
  <w:footnote w:type="continuationSeparator" w:id="0">
    <w:p w14:paraId="739D45ED" w14:textId="77777777" w:rsidR="00A44E3E" w:rsidRDefault="00A44E3E" w:rsidP="00EC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65"/>
    <w:multiLevelType w:val="hybridMultilevel"/>
    <w:tmpl w:val="6B3A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58CA"/>
    <w:multiLevelType w:val="hybridMultilevel"/>
    <w:tmpl w:val="00E6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217BC"/>
    <w:multiLevelType w:val="hybridMultilevel"/>
    <w:tmpl w:val="60200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8DB"/>
    <w:multiLevelType w:val="hybridMultilevel"/>
    <w:tmpl w:val="912E2FF4"/>
    <w:lvl w:ilvl="0" w:tplc="F064D27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73A2"/>
    <w:multiLevelType w:val="hybridMultilevel"/>
    <w:tmpl w:val="B746A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0611"/>
    <w:multiLevelType w:val="hybridMultilevel"/>
    <w:tmpl w:val="AE9E9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E47D13"/>
    <w:multiLevelType w:val="hybridMultilevel"/>
    <w:tmpl w:val="409AB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E6A"/>
    <w:multiLevelType w:val="hybridMultilevel"/>
    <w:tmpl w:val="2F4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5236"/>
    <w:multiLevelType w:val="hybridMultilevel"/>
    <w:tmpl w:val="6DB89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793550"/>
    <w:multiLevelType w:val="hybridMultilevel"/>
    <w:tmpl w:val="FE0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050C53"/>
    <w:multiLevelType w:val="hybridMultilevel"/>
    <w:tmpl w:val="E5F8001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66BA384B"/>
    <w:multiLevelType w:val="hybridMultilevel"/>
    <w:tmpl w:val="A7A4B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64C8B"/>
    <w:multiLevelType w:val="hybridMultilevel"/>
    <w:tmpl w:val="69EE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720B6"/>
    <w:multiLevelType w:val="hybridMultilevel"/>
    <w:tmpl w:val="392C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76"/>
    <w:rsid w:val="00000BA7"/>
    <w:rsid w:val="00011A52"/>
    <w:rsid w:val="000A05F5"/>
    <w:rsid w:val="000E4DBB"/>
    <w:rsid w:val="00131EB5"/>
    <w:rsid w:val="00134682"/>
    <w:rsid w:val="001563B0"/>
    <w:rsid w:val="00167A05"/>
    <w:rsid w:val="001A646B"/>
    <w:rsid w:val="001A7D20"/>
    <w:rsid w:val="001B5986"/>
    <w:rsid w:val="002B7670"/>
    <w:rsid w:val="002F2604"/>
    <w:rsid w:val="00351422"/>
    <w:rsid w:val="003D5597"/>
    <w:rsid w:val="00425068"/>
    <w:rsid w:val="0044193E"/>
    <w:rsid w:val="004479B6"/>
    <w:rsid w:val="00462139"/>
    <w:rsid w:val="00465027"/>
    <w:rsid w:val="004802A4"/>
    <w:rsid w:val="004A43F6"/>
    <w:rsid w:val="004D604F"/>
    <w:rsid w:val="00556748"/>
    <w:rsid w:val="00600C2D"/>
    <w:rsid w:val="006A6CFF"/>
    <w:rsid w:val="006D1BEE"/>
    <w:rsid w:val="006D2108"/>
    <w:rsid w:val="00703DD2"/>
    <w:rsid w:val="0072494A"/>
    <w:rsid w:val="00732034"/>
    <w:rsid w:val="00747895"/>
    <w:rsid w:val="007478DF"/>
    <w:rsid w:val="00776E42"/>
    <w:rsid w:val="00787972"/>
    <w:rsid w:val="007B6DC1"/>
    <w:rsid w:val="007C6D4A"/>
    <w:rsid w:val="007D0763"/>
    <w:rsid w:val="007D0B2B"/>
    <w:rsid w:val="007D5851"/>
    <w:rsid w:val="007F0074"/>
    <w:rsid w:val="00832BB5"/>
    <w:rsid w:val="00832FFE"/>
    <w:rsid w:val="008516C0"/>
    <w:rsid w:val="00854C1C"/>
    <w:rsid w:val="00863EF0"/>
    <w:rsid w:val="0086597B"/>
    <w:rsid w:val="00875F4F"/>
    <w:rsid w:val="008D5E12"/>
    <w:rsid w:val="00906D26"/>
    <w:rsid w:val="009132A6"/>
    <w:rsid w:val="00914D76"/>
    <w:rsid w:val="00932784"/>
    <w:rsid w:val="00953554"/>
    <w:rsid w:val="00954D2E"/>
    <w:rsid w:val="00977386"/>
    <w:rsid w:val="0098009D"/>
    <w:rsid w:val="00993B2F"/>
    <w:rsid w:val="009C021D"/>
    <w:rsid w:val="009D707E"/>
    <w:rsid w:val="009E1A38"/>
    <w:rsid w:val="00A10BB9"/>
    <w:rsid w:val="00A44E3E"/>
    <w:rsid w:val="00A4699D"/>
    <w:rsid w:val="00A564E5"/>
    <w:rsid w:val="00AF50F1"/>
    <w:rsid w:val="00B039A1"/>
    <w:rsid w:val="00B56D78"/>
    <w:rsid w:val="00B723EF"/>
    <w:rsid w:val="00B74130"/>
    <w:rsid w:val="00BB46AC"/>
    <w:rsid w:val="00BB4B93"/>
    <w:rsid w:val="00BC6B00"/>
    <w:rsid w:val="00BE2500"/>
    <w:rsid w:val="00BF298B"/>
    <w:rsid w:val="00C37E9A"/>
    <w:rsid w:val="00C6338B"/>
    <w:rsid w:val="00C853D3"/>
    <w:rsid w:val="00CE45CC"/>
    <w:rsid w:val="00CE6B6B"/>
    <w:rsid w:val="00D451A4"/>
    <w:rsid w:val="00D6240D"/>
    <w:rsid w:val="00D8559B"/>
    <w:rsid w:val="00DC0269"/>
    <w:rsid w:val="00E34A75"/>
    <w:rsid w:val="00E56946"/>
    <w:rsid w:val="00E63B73"/>
    <w:rsid w:val="00E65ED9"/>
    <w:rsid w:val="00EB4326"/>
    <w:rsid w:val="00EC0EDB"/>
    <w:rsid w:val="00EC276E"/>
    <w:rsid w:val="00EF7FE2"/>
    <w:rsid w:val="00F42BDC"/>
    <w:rsid w:val="00F56242"/>
    <w:rsid w:val="00F92029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99B1B"/>
  <w15:chartTrackingRefBased/>
  <w15:docId w15:val="{29E413C4-D942-45BB-833E-9A2A351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D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D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4D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DB"/>
    <w:rPr>
      <w:rFonts w:ascii="Calibri" w:hAnsi="Calibri" w:cs="Calibri"/>
    </w:rPr>
  </w:style>
  <w:style w:type="character" w:customStyle="1" w:styleId="auto-select">
    <w:name w:val="auto-select"/>
    <w:basedOn w:val="DefaultParagraphFont"/>
    <w:rsid w:val="00FB59AD"/>
  </w:style>
  <w:style w:type="paragraph" w:customStyle="1" w:styleId="Default">
    <w:name w:val="Default"/>
    <w:rsid w:val="00E56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BARCZAK</dc:creator>
  <cp:keywords/>
  <dc:description/>
  <cp:lastModifiedBy>Leszek BARCZAK</cp:lastModifiedBy>
  <cp:revision>3</cp:revision>
  <dcterms:created xsi:type="dcterms:W3CDTF">2020-06-30T09:30:00Z</dcterms:created>
  <dcterms:modified xsi:type="dcterms:W3CDTF">2020-06-30T10:10:00Z</dcterms:modified>
</cp:coreProperties>
</file>